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66FC" w14:textId="77777777" w:rsidR="00D557D4" w:rsidRPr="00823A3C" w:rsidRDefault="00D557D4" w:rsidP="001A6DD8">
      <w:pPr>
        <w:spacing w:line="0" w:lineRule="atLeast"/>
        <w:rPr>
          <w:rFonts w:eastAsia="標楷體"/>
          <w:b/>
          <w:bCs/>
          <w:sz w:val="40"/>
          <w:szCs w:val="40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V w:val="thickThin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207AC1" w:rsidRPr="00823A3C" w14:paraId="3E0F57F0" w14:textId="77777777" w:rsidTr="00216AC5">
        <w:trPr>
          <w:cantSplit/>
          <w:trHeight w:val="13230"/>
        </w:trPr>
        <w:tc>
          <w:tcPr>
            <w:tcW w:w="9694" w:type="dxa"/>
          </w:tcPr>
          <w:p w14:paraId="706E9D99" w14:textId="77777777" w:rsidR="00FC6422" w:rsidRPr="00823A3C" w:rsidRDefault="00FC6422" w:rsidP="000E3FC0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14:paraId="5EA0DE6E" w14:textId="77777777" w:rsidR="005D43A4" w:rsidRPr="00823A3C" w:rsidRDefault="001609EC" w:rsidP="005D43A4">
            <w:pPr>
              <w:jc w:val="center"/>
              <w:rPr>
                <w:rFonts w:eastAsia="標楷體"/>
                <w:b/>
                <w:bCs/>
                <w:sz w:val="52"/>
                <w:szCs w:val="52"/>
              </w:rPr>
            </w:pPr>
            <w:r>
              <w:rPr>
                <w:rFonts w:eastAsia="標楷體"/>
                <w:b/>
                <w:bCs/>
                <w:noProof/>
                <w:sz w:val="52"/>
                <w:szCs w:val="52"/>
              </w:rPr>
              <w:drawing>
                <wp:inline distT="0" distB="0" distL="0" distR="0" wp14:anchorId="35C778B1" wp14:editId="406DF84A">
                  <wp:extent cx="3314700" cy="679514"/>
                  <wp:effectExtent l="0" t="0" r="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400h82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0" cy="679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8218DF" w14:textId="77777777" w:rsidR="005D43A4" w:rsidRPr="00823A3C" w:rsidRDefault="006B24D6" w:rsidP="005D43A4">
            <w:pPr>
              <w:jc w:val="center"/>
              <w:rPr>
                <w:rFonts w:eastAsia="標楷體"/>
                <w:b/>
                <w:bCs/>
                <w:sz w:val="52"/>
                <w:szCs w:val="52"/>
              </w:rPr>
            </w:pPr>
            <w:r>
              <w:rPr>
                <w:rFonts w:eastAsia="標楷體" w:hint="eastAsia"/>
                <w:b/>
                <w:bCs/>
                <w:sz w:val="52"/>
                <w:szCs w:val="52"/>
              </w:rPr>
              <w:t>學生自主學習計畫</w:t>
            </w:r>
            <w:r w:rsidR="005D43A4" w:rsidRPr="00823A3C">
              <w:rPr>
                <w:rFonts w:eastAsia="標楷體" w:hint="eastAsia"/>
                <w:b/>
                <w:bCs/>
                <w:sz w:val="52"/>
                <w:szCs w:val="52"/>
              </w:rPr>
              <w:t>書</w:t>
            </w:r>
          </w:p>
          <w:p w14:paraId="060106F8" w14:textId="77777777" w:rsidR="00207AC1" w:rsidRPr="00823A3C" w:rsidRDefault="00207AC1" w:rsidP="000E3FC0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14:paraId="70751768" w14:textId="77777777" w:rsidR="00B034C1" w:rsidRPr="00823A3C" w:rsidRDefault="00B034C1" w:rsidP="000E3FC0">
            <w:pPr>
              <w:widowControl/>
              <w:jc w:val="center"/>
              <w:rPr>
                <w:rFonts w:eastAsia="標楷體"/>
                <w:b/>
                <w:bCs/>
                <w:sz w:val="28"/>
              </w:rPr>
            </w:pPr>
          </w:p>
          <w:p w14:paraId="570FDD47" w14:textId="77777777" w:rsidR="00DB3AE1" w:rsidRPr="00823A3C" w:rsidRDefault="00DB3AE1" w:rsidP="000E3FC0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14:paraId="16A8C73C" w14:textId="77777777" w:rsidR="00207AC1" w:rsidRPr="00823A3C" w:rsidRDefault="00207AC1" w:rsidP="000E3FC0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14:paraId="63F0057D" w14:textId="77777777" w:rsidR="00DB3AE1" w:rsidRPr="00823A3C" w:rsidRDefault="00DB3AE1" w:rsidP="000E3FC0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14:paraId="0A0F6B33" w14:textId="77777777" w:rsidR="005D43A4" w:rsidRPr="00823A3C" w:rsidRDefault="005D43A4" w:rsidP="001A6DD8">
            <w:pPr>
              <w:rPr>
                <w:rFonts w:eastAsia="標楷體"/>
                <w:b/>
                <w:bCs/>
                <w:sz w:val="28"/>
              </w:rPr>
            </w:pPr>
          </w:p>
          <w:p w14:paraId="79F8686A" w14:textId="6CDF72EC" w:rsidR="00786564" w:rsidRDefault="00207AC1" w:rsidP="00786564">
            <w:pPr>
              <w:ind w:leftChars="768" w:left="1843"/>
              <w:rPr>
                <w:rFonts w:eastAsia="標楷體"/>
                <w:b/>
                <w:bCs/>
                <w:sz w:val="28"/>
                <w:szCs w:val="28"/>
              </w:rPr>
            </w:pPr>
            <w:r w:rsidRPr="00823A3C">
              <w:rPr>
                <w:rFonts w:eastAsia="標楷體" w:hint="eastAsia"/>
                <w:b/>
                <w:bCs/>
                <w:sz w:val="28"/>
                <w:szCs w:val="28"/>
              </w:rPr>
              <w:t>團隊名稱：</w:t>
            </w:r>
            <w:r w:rsidR="00387E46">
              <w:rPr>
                <w:rFonts w:eastAsia="標楷體" w:hint="eastAsia"/>
                <w:b/>
                <w:bCs/>
                <w:sz w:val="28"/>
                <w:szCs w:val="28"/>
              </w:rPr>
              <w:t>API-</w:t>
            </w:r>
            <w:r w:rsidR="00786564">
              <w:rPr>
                <w:rFonts w:eastAsia="標楷體" w:hint="eastAsia"/>
                <w:b/>
                <w:bCs/>
                <w:sz w:val="28"/>
                <w:szCs w:val="28"/>
              </w:rPr>
              <w:t>G</w:t>
            </w:r>
            <w:r w:rsidR="00786564">
              <w:rPr>
                <w:rFonts w:eastAsia="標楷體"/>
                <w:b/>
                <w:bCs/>
                <w:sz w:val="28"/>
                <w:szCs w:val="28"/>
              </w:rPr>
              <w:t>ateway Group</w:t>
            </w:r>
          </w:p>
          <w:p w14:paraId="69003383" w14:textId="38719F48" w:rsidR="004873C3" w:rsidRDefault="00FC6422" w:rsidP="00786564">
            <w:pPr>
              <w:ind w:leftChars="768" w:left="1843"/>
              <w:rPr>
                <w:rFonts w:eastAsia="標楷體"/>
                <w:b/>
                <w:bCs/>
                <w:sz w:val="28"/>
                <w:szCs w:val="28"/>
              </w:rPr>
            </w:pPr>
            <w:r w:rsidRPr="00823A3C">
              <w:rPr>
                <w:rFonts w:eastAsia="標楷體" w:hint="eastAsia"/>
                <w:b/>
                <w:bCs/>
                <w:sz w:val="28"/>
                <w:szCs w:val="28"/>
              </w:rPr>
              <w:t>團隊成員：</w:t>
            </w:r>
            <w:r w:rsidR="001708DA">
              <w:rPr>
                <w:rFonts w:eastAsia="標楷體" w:hint="eastAsia"/>
                <w:b/>
                <w:bCs/>
                <w:sz w:val="28"/>
                <w:szCs w:val="28"/>
              </w:rPr>
              <w:t>1</w:t>
            </w:r>
            <w:r w:rsidR="001708DA">
              <w:rPr>
                <w:rFonts w:eastAsia="標楷體"/>
                <w:b/>
                <w:bCs/>
                <w:sz w:val="28"/>
                <w:szCs w:val="28"/>
              </w:rPr>
              <w:t xml:space="preserve">08321019 </w:t>
            </w:r>
            <w:r w:rsidR="001708DA">
              <w:rPr>
                <w:rFonts w:eastAsia="標楷體" w:hint="eastAsia"/>
                <w:b/>
                <w:bCs/>
                <w:sz w:val="28"/>
                <w:szCs w:val="28"/>
              </w:rPr>
              <w:t>資工系</w:t>
            </w:r>
            <w:r w:rsidR="001708DA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="001708DA">
              <w:rPr>
                <w:rFonts w:eastAsia="標楷體" w:hint="eastAsia"/>
                <w:b/>
                <w:bCs/>
                <w:sz w:val="28"/>
                <w:szCs w:val="28"/>
              </w:rPr>
              <w:t>洪胤</w:t>
            </w:r>
            <w:proofErr w:type="gramStart"/>
            <w:r w:rsidR="001708DA">
              <w:rPr>
                <w:rFonts w:eastAsia="標楷體" w:hint="eastAsia"/>
                <w:b/>
                <w:bCs/>
                <w:sz w:val="28"/>
                <w:szCs w:val="28"/>
              </w:rPr>
              <w:t>勛</w:t>
            </w:r>
            <w:proofErr w:type="gramEnd"/>
          </w:p>
          <w:p w14:paraId="30C8E83C" w14:textId="5CD64CE2" w:rsidR="00FC6422" w:rsidRPr="001708DA" w:rsidRDefault="00FC6422" w:rsidP="00CC4A6B">
            <w:pPr>
              <w:spacing w:line="400" w:lineRule="exact"/>
              <w:ind w:leftChars="768" w:left="1843"/>
            </w:pPr>
            <w:r w:rsidRPr="001708DA">
              <w:rPr>
                <w:rFonts w:hint="eastAsia"/>
              </w:rPr>
              <w:t xml:space="preserve">       </w:t>
            </w:r>
          </w:p>
          <w:p w14:paraId="26820F4E" w14:textId="77777777" w:rsidR="00CC4A6B" w:rsidRPr="00823A3C" w:rsidRDefault="00CC4A6B" w:rsidP="00CC4A6B">
            <w:pPr>
              <w:spacing w:line="400" w:lineRule="exact"/>
              <w:ind w:leftChars="768" w:left="1843"/>
              <w:rPr>
                <w:rFonts w:eastAsia="標楷體"/>
                <w:b/>
                <w:bCs/>
                <w:sz w:val="28"/>
                <w:szCs w:val="28"/>
              </w:rPr>
            </w:pPr>
          </w:p>
          <w:p w14:paraId="11C4BF89" w14:textId="3BF1A947" w:rsidR="001708DA" w:rsidRDefault="00FC6422" w:rsidP="00CC4A6B">
            <w:pPr>
              <w:spacing w:line="400" w:lineRule="exact"/>
              <w:ind w:leftChars="768" w:left="1843"/>
              <w:rPr>
                <w:rFonts w:eastAsia="標楷體"/>
                <w:b/>
                <w:bCs/>
                <w:sz w:val="28"/>
                <w:szCs w:val="28"/>
              </w:rPr>
            </w:pPr>
            <w:r w:rsidRPr="00823A3C">
              <w:rPr>
                <w:rFonts w:eastAsia="標楷體" w:hint="eastAsia"/>
                <w:b/>
                <w:bCs/>
                <w:sz w:val="28"/>
                <w:szCs w:val="28"/>
              </w:rPr>
              <w:t>指導老師：</w:t>
            </w:r>
            <w:r w:rsidR="00610428">
              <w:rPr>
                <w:rFonts w:eastAsia="標楷體" w:hint="eastAsia"/>
                <w:b/>
                <w:bCs/>
                <w:sz w:val="28"/>
                <w:szCs w:val="28"/>
              </w:rPr>
              <w:t>吳坤熹教授</w:t>
            </w:r>
          </w:p>
          <w:p w14:paraId="05018EB2" w14:textId="750E3941" w:rsidR="00CC4A6B" w:rsidRDefault="00CC4A6B" w:rsidP="000E3FC0">
            <w:pPr>
              <w:jc w:val="center"/>
              <w:rPr>
                <w:rFonts w:eastAsia="標楷體"/>
                <w:b/>
                <w:bCs/>
                <w:color w:val="BFBFBF" w:themeColor="background1" w:themeShade="BF"/>
                <w:sz w:val="28"/>
                <w:szCs w:val="28"/>
              </w:rPr>
            </w:pPr>
          </w:p>
          <w:p w14:paraId="3DB763C1" w14:textId="77777777" w:rsidR="004873C3" w:rsidRPr="00823A3C" w:rsidRDefault="004873C3" w:rsidP="000E3FC0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14:paraId="27CBE595" w14:textId="77777777" w:rsidR="00CC4A6B" w:rsidRPr="00823A3C" w:rsidRDefault="00CC4A6B" w:rsidP="000E3FC0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14:paraId="54335154" w14:textId="77777777" w:rsidR="00A618A6" w:rsidRPr="00823A3C" w:rsidRDefault="00A618A6" w:rsidP="000E3FC0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14:paraId="4FC3F94D" w14:textId="77777777" w:rsidR="005D43A4" w:rsidRPr="00823A3C" w:rsidRDefault="005D43A4" w:rsidP="000E3FC0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14:paraId="2C3FED7E" w14:textId="77777777" w:rsidR="005D43A4" w:rsidRPr="00823A3C" w:rsidRDefault="005D43A4" w:rsidP="000E3FC0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14:paraId="2B86D18B" w14:textId="77777777" w:rsidR="005D43A4" w:rsidRPr="00823A3C" w:rsidRDefault="005D43A4" w:rsidP="000E3FC0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14:paraId="6E218202" w14:textId="77777777" w:rsidR="005D43A4" w:rsidRPr="00823A3C" w:rsidRDefault="005D43A4" w:rsidP="000E3FC0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14:paraId="16856FA1" w14:textId="77777777" w:rsidR="005D43A4" w:rsidRPr="00823A3C" w:rsidRDefault="005D43A4" w:rsidP="000E3FC0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14:paraId="1818325B" w14:textId="77777777" w:rsidR="005D43A4" w:rsidRPr="00823A3C" w:rsidRDefault="005D43A4" w:rsidP="000E3FC0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14:paraId="73508FBE" w14:textId="77777777" w:rsidR="005D43A4" w:rsidRPr="00823A3C" w:rsidRDefault="005D43A4" w:rsidP="000E3FC0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14:paraId="74A75F2F" w14:textId="77777777" w:rsidR="005D43A4" w:rsidRPr="00823A3C" w:rsidRDefault="005D43A4" w:rsidP="000E3FC0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14:paraId="53FB9552" w14:textId="77777777" w:rsidR="005D43A4" w:rsidRPr="00823A3C" w:rsidRDefault="005D43A4" w:rsidP="000E3FC0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14:paraId="759C3F61" w14:textId="77777777" w:rsidR="005D43A4" w:rsidRPr="00823A3C" w:rsidRDefault="005D43A4" w:rsidP="000E3FC0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14:paraId="06386F37" w14:textId="04FDD48A" w:rsidR="000E3FC0" w:rsidRPr="00823A3C" w:rsidRDefault="005D43A4" w:rsidP="005D43A4">
            <w:pPr>
              <w:widowControl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823A3C">
              <w:rPr>
                <w:rFonts w:eastAsia="標楷體" w:hint="eastAsia"/>
                <w:b/>
                <w:bCs/>
                <w:sz w:val="32"/>
                <w:szCs w:val="32"/>
              </w:rPr>
              <w:t>申請日期</w:t>
            </w:r>
            <w:r w:rsidRPr="00823A3C">
              <w:rPr>
                <w:rFonts w:eastAsia="標楷體" w:hint="eastAsia"/>
                <w:b/>
                <w:bCs/>
                <w:sz w:val="32"/>
                <w:szCs w:val="32"/>
              </w:rPr>
              <w:t>:</w:t>
            </w:r>
            <w:r w:rsidRPr="00823A3C">
              <w:rPr>
                <w:rFonts w:eastAsia="標楷體" w:hint="eastAsia"/>
                <w:b/>
                <w:bCs/>
                <w:sz w:val="32"/>
                <w:szCs w:val="32"/>
              </w:rPr>
              <w:t>中華民國</w:t>
            </w:r>
            <w:r w:rsidRPr="00823A3C">
              <w:rPr>
                <w:rFonts w:eastAsia="標楷體" w:hint="eastAsia"/>
                <w:b/>
                <w:bCs/>
                <w:sz w:val="32"/>
                <w:szCs w:val="32"/>
              </w:rPr>
              <w:t xml:space="preserve">  </w:t>
            </w:r>
            <w:r w:rsidR="00C911B9">
              <w:rPr>
                <w:rFonts w:eastAsia="標楷體" w:hint="eastAsia"/>
                <w:b/>
                <w:bCs/>
                <w:sz w:val="32"/>
                <w:szCs w:val="32"/>
              </w:rPr>
              <w:t>1</w:t>
            </w:r>
            <w:r w:rsidR="00C911B9">
              <w:rPr>
                <w:rFonts w:eastAsia="標楷體"/>
                <w:b/>
                <w:bCs/>
                <w:sz w:val="32"/>
                <w:szCs w:val="32"/>
              </w:rPr>
              <w:t>11</w:t>
            </w:r>
            <w:r w:rsidRPr="00823A3C">
              <w:rPr>
                <w:rFonts w:eastAsia="標楷體" w:hint="eastAsia"/>
                <w:b/>
                <w:bCs/>
                <w:sz w:val="32"/>
                <w:szCs w:val="32"/>
              </w:rPr>
              <w:t xml:space="preserve">  </w:t>
            </w:r>
            <w:r w:rsidRPr="00823A3C">
              <w:rPr>
                <w:rFonts w:eastAsia="標楷體" w:hint="eastAsia"/>
                <w:b/>
                <w:bCs/>
                <w:sz w:val="32"/>
                <w:szCs w:val="32"/>
              </w:rPr>
              <w:t>年</w:t>
            </w:r>
            <w:r w:rsidRPr="00823A3C">
              <w:rPr>
                <w:rFonts w:eastAsia="標楷體" w:hint="eastAsia"/>
                <w:b/>
                <w:bCs/>
                <w:sz w:val="32"/>
                <w:szCs w:val="32"/>
              </w:rPr>
              <w:t xml:space="preserve"> </w:t>
            </w:r>
            <w:r w:rsidR="00022511">
              <w:rPr>
                <w:rFonts w:eastAsia="標楷體"/>
                <w:b/>
                <w:bCs/>
                <w:sz w:val="32"/>
                <w:szCs w:val="32"/>
              </w:rPr>
              <w:t>7</w:t>
            </w:r>
            <w:r w:rsidRPr="00823A3C">
              <w:rPr>
                <w:rFonts w:eastAsia="標楷體" w:hint="eastAsia"/>
                <w:b/>
                <w:bCs/>
                <w:sz w:val="32"/>
                <w:szCs w:val="32"/>
              </w:rPr>
              <w:t xml:space="preserve"> </w:t>
            </w:r>
            <w:r w:rsidRPr="00823A3C">
              <w:rPr>
                <w:rFonts w:eastAsia="標楷體" w:hint="eastAsia"/>
                <w:b/>
                <w:bCs/>
                <w:sz w:val="32"/>
                <w:szCs w:val="32"/>
              </w:rPr>
              <w:t>月</w:t>
            </w:r>
            <w:r w:rsidRPr="00823A3C">
              <w:rPr>
                <w:rFonts w:eastAsia="標楷體" w:hint="eastAsia"/>
                <w:b/>
                <w:bCs/>
                <w:sz w:val="32"/>
                <w:szCs w:val="32"/>
              </w:rPr>
              <w:t xml:space="preserve">  </w:t>
            </w:r>
            <w:r w:rsidRPr="00823A3C">
              <w:rPr>
                <w:rFonts w:eastAsia="標楷體" w:hint="eastAsia"/>
                <w:b/>
                <w:bCs/>
                <w:sz w:val="32"/>
                <w:szCs w:val="32"/>
              </w:rPr>
              <w:t>日</w:t>
            </w:r>
          </w:p>
        </w:tc>
      </w:tr>
    </w:tbl>
    <w:p w14:paraId="6DAD6C8C" w14:textId="77777777" w:rsidR="005D43A4" w:rsidRPr="00823A3C" w:rsidRDefault="00B72E9D" w:rsidP="00AF0ACA">
      <w:pPr>
        <w:pStyle w:val="a4"/>
        <w:widowControl/>
        <w:numPr>
          <w:ilvl w:val="0"/>
          <w:numId w:val="9"/>
        </w:numPr>
        <w:ind w:leftChars="0"/>
        <w:rPr>
          <w:rFonts w:ascii="標楷體" w:eastAsia="標楷體" w:hAnsi="標楷體"/>
          <w:b/>
        </w:rPr>
      </w:pPr>
      <w:r w:rsidRPr="00823A3C">
        <w:rPr>
          <w:rFonts w:ascii="標楷體" w:eastAsia="標楷體" w:hAnsi="標楷體" w:hint="eastAsia"/>
          <w:b/>
        </w:rPr>
        <w:lastRenderedPageBreak/>
        <w:t>計畫基本資料</w:t>
      </w:r>
    </w:p>
    <w:p w14:paraId="312A3950" w14:textId="77777777" w:rsidR="00B72E9D" w:rsidRPr="00823A3C" w:rsidRDefault="00B72E9D" w:rsidP="00B72E9D">
      <w:pPr>
        <w:pStyle w:val="a4"/>
        <w:widowControl/>
        <w:ind w:leftChars="0"/>
        <w:rPr>
          <w:rFonts w:ascii="標楷體" w:eastAsia="標楷體" w:hAnsi="標楷體"/>
          <w:b/>
        </w:rPr>
      </w:pPr>
    </w:p>
    <w:tbl>
      <w:tblPr>
        <w:tblStyle w:val="a6"/>
        <w:tblW w:w="0" w:type="auto"/>
        <w:tblInd w:w="480" w:type="dxa"/>
        <w:tblLook w:val="04A0" w:firstRow="1" w:lastRow="0" w:firstColumn="1" w:lastColumn="0" w:noHBand="0" w:noVBand="1"/>
      </w:tblPr>
      <w:tblGrid>
        <w:gridCol w:w="1109"/>
        <w:gridCol w:w="1104"/>
        <w:gridCol w:w="1507"/>
        <w:gridCol w:w="1334"/>
        <w:gridCol w:w="3583"/>
        <w:gridCol w:w="1565"/>
      </w:tblGrid>
      <w:tr w:rsidR="00B72E9D" w:rsidRPr="00823A3C" w14:paraId="3A6C9EE3" w14:textId="77777777" w:rsidTr="00B72E9D">
        <w:tc>
          <w:tcPr>
            <w:tcW w:w="1708" w:type="dxa"/>
          </w:tcPr>
          <w:p w14:paraId="3BE56EAE" w14:textId="77777777" w:rsidR="00B72E9D" w:rsidRPr="00F8280C" w:rsidRDefault="00B72E9D" w:rsidP="00F8280C">
            <w:pPr>
              <w:pStyle w:val="a4"/>
              <w:widowControl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8280C">
              <w:rPr>
                <w:rFonts w:ascii="標楷體" w:eastAsia="標楷體" w:hAnsi="標楷體" w:hint="eastAsia"/>
                <w:b/>
                <w:szCs w:val="24"/>
              </w:rPr>
              <w:t>團隊名稱</w:t>
            </w:r>
          </w:p>
        </w:tc>
        <w:tc>
          <w:tcPr>
            <w:tcW w:w="8494" w:type="dxa"/>
            <w:gridSpan w:val="5"/>
          </w:tcPr>
          <w:p w14:paraId="6BD3E106" w14:textId="4CF0AB55" w:rsidR="00B72E9D" w:rsidRPr="00823A3C" w:rsidRDefault="00387E46" w:rsidP="00B72E9D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API-</w:t>
            </w:r>
            <w:r w:rsidR="00786564">
              <w:rPr>
                <w:rFonts w:ascii="標楷體" w:eastAsia="標楷體" w:hAnsi="標楷體" w:hint="eastAsia"/>
                <w:b/>
              </w:rPr>
              <w:t>G</w:t>
            </w:r>
            <w:r w:rsidR="00786564">
              <w:rPr>
                <w:rFonts w:ascii="標楷體" w:eastAsia="標楷體" w:hAnsi="標楷體"/>
                <w:b/>
              </w:rPr>
              <w:t xml:space="preserve">ateway </w:t>
            </w:r>
            <w:r>
              <w:rPr>
                <w:rFonts w:ascii="標楷體" w:eastAsia="標楷體" w:hAnsi="標楷體"/>
                <w:b/>
              </w:rPr>
              <w:t>G</w:t>
            </w:r>
            <w:r w:rsidR="00786564">
              <w:rPr>
                <w:rFonts w:ascii="標楷體" w:eastAsia="標楷體" w:hAnsi="標楷體"/>
                <w:b/>
              </w:rPr>
              <w:t>roup</w:t>
            </w:r>
          </w:p>
        </w:tc>
      </w:tr>
      <w:tr w:rsidR="00B72E9D" w:rsidRPr="00823A3C" w14:paraId="441A9A64" w14:textId="77777777" w:rsidTr="00B72E9D">
        <w:tc>
          <w:tcPr>
            <w:tcW w:w="1708" w:type="dxa"/>
          </w:tcPr>
          <w:p w14:paraId="7418401B" w14:textId="77777777" w:rsidR="00B72E9D" w:rsidRPr="00F8280C" w:rsidRDefault="00B72E9D" w:rsidP="00F8280C">
            <w:pPr>
              <w:pStyle w:val="a4"/>
              <w:widowControl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8280C">
              <w:rPr>
                <w:rFonts w:ascii="標楷體" w:eastAsia="標楷體" w:hAnsi="標楷體" w:hint="eastAsia"/>
                <w:b/>
                <w:szCs w:val="24"/>
              </w:rPr>
              <w:t>計畫名稱</w:t>
            </w:r>
          </w:p>
        </w:tc>
        <w:tc>
          <w:tcPr>
            <w:tcW w:w="8494" w:type="dxa"/>
            <w:gridSpan w:val="5"/>
          </w:tcPr>
          <w:p w14:paraId="61603D40" w14:textId="6CD868D6" w:rsidR="00B72E9D" w:rsidRPr="00823A3C" w:rsidRDefault="00610428" w:rsidP="00B72E9D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可</w:t>
            </w:r>
            <w:proofErr w:type="gramStart"/>
            <w:r w:rsidR="00464FEC">
              <w:rPr>
                <w:rFonts w:ascii="標楷體" w:eastAsia="標楷體" w:hAnsi="標楷體" w:hint="eastAsia"/>
                <w:b/>
              </w:rPr>
              <w:t>研</w:t>
            </w:r>
            <w:r>
              <w:rPr>
                <w:rFonts w:ascii="標楷體" w:eastAsia="標楷體" w:hAnsi="標楷體" w:hint="eastAsia"/>
                <w:b/>
              </w:rPr>
              <w:t>展示與容錯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性</w:t>
            </w:r>
            <w:proofErr w:type="spellStart"/>
            <w:r w:rsidR="00464FEC">
              <w:rPr>
                <w:rFonts w:ascii="標楷體" w:eastAsia="標楷體" w:hAnsi="標楷體" w:hint="eastAsia"/>
                <w:b/>
              </w:rPr>
              <w:t>W</w:t>
            </w:r>
            <w:r w:rsidR="00464FEC">
              <w:rPr>
                <w:rFonts w:ascii="標楷體" w:eastAsia="標楷體" w:hAnsi="標楷體"/>
                <w:b/>
              </w:rPr>
              <w:t>ebAPI</w:t>
            </w:r>
            <w:proofErr w:type="spellEnd"/>
            <w:r w:rsidR="00464FEC">
              <w:rPr>
                <w:rFonts w:ascii="標楷體" w:eastAsia="標楷體" w:hAnsi="標楷體" w:hint="eastAsia"/>
                <w:b/>
              </w:rPr>
              <w:t>安全管制機制之設計</w:t>
            </w:r>
          </w:p>
        </w:tc>
      </w:tr>
      <w:tr w:rsidR="00F8280C" w:rsidRPr="00823A3C" w14:paraId="27608BED" w14:textId="77777777" w:rsidTr="00B72E9D">
        <w:tc>
          <w:tcPr>
            <w:tcW w:w="1708" w:type="dxa"/>
          </w:tcPr>
          <w:p w14:paraId="4BA1B582" w14:textId="77777777" w:rsidR="00F8280C" w:rsidRPr="00F8280C" w:rsidRDefault="00F8280C" w:rsidP="00F8280C">
            <w:pPr>
              <w:pStyle w:val="a4"/>
              <w:widowControl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8280C">
              <w:rPr>
                <w:rFonts w:ascii="標楷體" w:eastAsia="標楷體" w:hAnsi="標楷體" w:hint="eastAsia"/>
                <w:b/>
                <w:szCs w:val="24"/>
              </w:rPr>
              <w:t>計畫執行期程</w:t>
            </w:r>
          </w:p>
        </w:tc>
        <w:tc>
          <w:tcPr>
            <w:tcW w:w="8494" w:type="dxa"/>
            <w:gridSpan w:val="5"/>
          </w:tcPr>
          <w:p w14:paraId="15BD2B7F" w14:textId="1F8371CA" w:rsidR="00F8280C" w:rsidRPr="001609EC" w:rsidRDefault="00523DDC" w:rsidP="001609EC">
            <w:pPr>
              <w:widowControl/>
              <w:rPr>
                <w:rFonts w:ascii="標楷體" w:eastAsia="標楷體" w:hAnsi="標楷體"/>
              </w:rPr>
            </w:pPr>
            <w:r w:rsidRPr="00610428">
              <w:rPr>
                <w:rFonts w:ascii="標楷體" w:eastAsia="標楷體" w:hAnsi="標楷體" w:cs="標楷體"/>
              </w:rPr>
              <w:t>■</w:t>
            </w:r>
            <w:r w:rsidR="00434459">
              <w:rPr>
                <w:rFonts w:ascii="標楷體" w:eastAsia="標楷體" w:hAnsi="標楷體" w:hint="eastAsia"/>
              </w:rPr>
              <w:t>111</w:t>
            </w:r>
            <w:r w:rsidR="001609EC" w:rsidRPr="001609EC">
              <w:rPr>
                <w:rFonts w:ascii="標楷體" w:eastAsia="標楷體" w:hAnsi="標楷體" w:hint="eastAsia"/>
              </w:rPr>
              <w:t>學年度</w:t>
            </w:r>
            <w:r w:rsidR="00EE79BF">
              <w:rPr>
                <w:rFonts w:ascii="標楷體" w:eastAsia="標楷體" w:hAnsi="標楷體" w:hint="eastAsia"/>
              </w:rPr>
              <w:t>第</w:t>
            </w:r>
            <w:r w:rsidR="00434459">
              <w:rPr>
                <w:rFonts w:ascii="標楷體" w:eastAsia="標楷體" w:hAnsi="標楷體" w:hint="eastAsia"/>
              </w:rPr>
              <w:t>1</w:t>
            </w:r>
            <w:r w:rsidR="001609EC" w:rsidRPr="001609EC">
              <w:rPr>
                <w:rFonts w:ascii="標楷體" w:eastAsia="標楷體" w:hAnsi="標楷體" w:hint="eastAsia"/>
              </w:rPr>
              <w:t xml:space="preserve">學期  </w:t>
            </w:r>
          </w:p>
          <w:p w14:paraId="153A76DD" w14:textId="10B1039E" w:rsidR="001609EC" w:rsidRDefault="00523DDC" w:rsidP="001609EC">
            <w:pPr>
              <w:widowControl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609EC">
              <w:rPr>
                <w:rFonts w:ascii="標楷體" w:eastAsia="標楷體" w:hAnsi="標楷體" w:hint="eastAsia"/>
              </w:rPr>
              <w:t>□</w:t>
            </w:r>
            <w:r w:rsidR="00434459">
              <w:rPr>
                <w:rFonts w:ascii="標楷體" w:eastAsia="標楷體" w:hAnsi="標楷體" w:hint="eastAsia"/>
              </w:rPr>
              <w:t>111-1</w:t>
            </w:r>
            <w:r w:rsidR="00364A7B">
              <w:rPr>
                <w:rFonts w:ascii="標楷體" w:eastAsia="標楷體" w:hAnsi="標楷體" w:hint="eastAsia"/>
              </w:rPr>
              <w:t>學年度</w:t>
            </w:r>
            <w:r w:rsidR="001609EC" w:rsidRPr="001609EC">
              <w:rPr>
                <w:rFonts w:ascii="標楷體" w:eastAsia="標楷體" w:hAnsi="標楷體" w:hint="eastAsia"/>
              </w:rPr>
              <w:t>及</w:t>
            </w:r>
            <w:r w:rsidR="005646D5">
              <w:rPr>
                <w:rFonts w:ascii="標楷體" w:eastAsia="標楷體" w:hAnsi="標楷體" w:hint="eastAsia"/>
              </w:rPr>
              <w:t>111</w:t>
            </w:r>
            <w:r w:rsidR="00434459">
              <w:rPr>
                <w:rFonts w:ascii="標楷體" w:eastAsia="標楷體" w:hAnsi="標楷體" w:hint="eastAsia"/>
              </w:rPr>
              <w:t>-2</w:t>
            </w:r>
            <w:r w:rsidR="001609EC" w:rsidRPr="001609EC">
              <w:rPr>
                <w:rFonts w:ascii="標楷體" w:eastAsia="標楷體" w:hAnsi="標楷體" w:hint="eastAsia"/>
              </w:rPr>
              <w:t>學</w:t>
            </w:r>
            <w:r w:rsidR="00364A7B">
              <w:rPr>
                <w:rFonts w:ascii="標楷體" w:eastAsia="標楷體" w:hAnsi="標楷體" w:hint="eastAsia"/>
              </w:rPr>
              <w:t>年度</w:t>
            </w:r>
            <w:r w:rsidR="001609EC" w:rsidRPr="001609E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(如申請執行期程為1學年，請於計畫書內詳實說明)</w:t>
            </w:r>
          </w:p>
          <w:p w14:paraId="7EEEB9F3" w14:textId="77777777" w:rsidR="001A6DD8" w:rsidRPr="001609EC" w:rsidRDefault="001A6DD8" w:rsidP="001609EC">
            <w:pPr>
              <w:widowControl/>
              <w:rPr>
                <w:rFonts w:ascii="標楷體" w:eastAsia="標楷體" w:hAnsi="標楷體"/>
              </w:rPr>
            </w:pPr>
            <w:r w:rsidRPr="001609E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本計畫已於上學期通過申請，欲申請展延至</w:t>
            </w:r>
            <w:r w:rsidR="00434459">
              <w:rPr>
                <w:rFonts w:ascii="標楷體" w:eastAsia="標楷體" w:hAnsi="標楷體" w:hint="eastAsia"/>
              </w:rPr>
              <w:t>111</w:t>
            </w:r>
            <w:r w:rsidRPr="001A6DD8">
              <w:rPr>
                <w:rFonts w:ascii="標楷體" w:eastAsia="標楷體" w:hAnsi="標楷體" w:hint="eastAsia"/>
              </w:rPr>
              <w:t>學年度</w:t>
            </w:r>
            <w:r w:rsidR="00434459">
              <w:rPr>
                <w:rFonts w:ascii="標楷體" w:eastAsia="標楷體" w:hAnsi="標楷體" w:hint="eastAsia"/>
              </w:rPr>
              <w:t>1</w:t>
            </w:r>
            <w:r w:rsidRPr="001A6DD8">
              <w:rPr>
                <w:rFonts w:ascii="標楷體" w:eastAsia="標楷體" w:hAnsi="標楷體" w:hint="eastAsia"/>
              </w:rPr>
              <w:t>學期</w:t>
            </w:r>
          </w:p>
        </w:tc>
      </w:tr>
      <w:tr w:rsidR="00B72E9D" w:rsidRPr="00823A3C" w14:paraId="4DC87FDC" w14:textId="77777777" w:rsidTr="00B72E9D">
        <w:tc>
          <w:tcPr>
            <w:tcW w:w="1708" w:type="dxa"/>
          </w:tcPr>
          <w:p w14:paraId="3DE4C543" w14:textId="77777777" w:rsidR="00B72E9D" w:rsidRPr="00F8280C" w:rsidRDefault="00B72E9D" w:rsidP="001958E9">
            <w:pPr>
              <w:pStyle w:val="a4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8280C">
              <w:rPr>
                <w:rFonts w:ascii="標楷體" w:eastAsia="標楷體" w:hAnsi="標楷體" w:hint="eastAsia"/>
                <w:b/>
                <w:szCs w:val="24"/>
              </w:rPr>
              <w:t>申請學生自主學習類別</w:t>
            </w:r>
          </w:p>
        </w:tc>
        <w:tc>
          <w:tcPr>
            <w:tcW w:w="8494" w:type="dxa"/>
            <w:gridSpan w:val="5"/>
          </w:tcPr>
          <w:p w14:paraId="0C705DBB" w14:textId="38955991" w:rsidR="00B72E9D" w:rsidRPr="001958E9" w:rsidRDefault="00610428" w:rsidP="001609EC">
            <w:pPr>
              <w:pStyle w:val="a4"/>
              <w:widowControl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■</w:t>
            </w:r>
            <w:commentRangeStart w:id="0"/>
            <w:r w:rsidR="00B72E9D" w:rsidRPr="001958E9">
              <w:rPr>
                <w:rFonts w:ascii="標楷體" w:eastAsia="標楷體" w:hAnsi="標楷體" w:hint="eastAsia"/>
                <w:sz w:val="32"/>
                <w:szCs w:val="32"/>
              </w:rPr>
              <w:t>學術</w:t>
            </w:r>
            <w:commentRangeEnd w:id="0"/>
            <w:r>
              <w:rPr>
                <w:rStyle w:val="ac"/>
                <w:rFonts w:ascii="Times New Roman" w:hAnsi="Times New Roman"/>
              </w:rPr>
              <w:commentReference w:id="0"/>
            </w:r>
            <w:r w:rsidR="00B72E9D" w:rsidRPr="001958E9">
              <w:rPr>
                <w:rFonts w:ascii="標楷體" w:eastAsia="標楷體" w:hAnsi="標楷體" w:hint="eastAsia"/>
                <w:sz w:val="32"/>
                <w:szCs w:val="32"/>
              </w:rPr>
              <w:t>探討</w:t>
            </w:r>
            <w:r w:rsidR="00B623C3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B72E9D" w:rsidRPr="001958E9">
              <w:rPr>
                <w:rFonts w:ascii="標楷體" w:eastAsia="標楷體" w:hAnsi="標楷體" w:hint="eastAsia"/>
                <w:sz w:val="32"/>
                <w:szCs w:val="32"/>
              </w:rPr>
              <w:t>□校外競賽</w:t>
            </w:r>
            <w:r w:rsidR="00B623C3">
              <w:rPr>
                <w:rFonts w:ascii="標楷體" w:eastAsia="標楷體" w:hAnsi="標楷體" w:hint="eastAsia"/>
                <w:sz w:val="32"/>
                <w:szCs w:val="32"/>
              </w:rPr>
              <w:t xml:space="preserve"> □創新實作 </w:t>
            </w:r>
            <w:r w:rsidR="00B623C3" w:rsidRPr="001958E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B623C3">
              <w:rPr>
                <w:rFonts w:ascii="標楷體" w:eastAsia="標楷體" w:hAnsi="標楷體" w:hint="eastAsia"/>
                <w:sz w:val="32"/>
                <w:szCs w:val="32"/>
              </w:rPr>
              <w:t>新創事業</w:t>
            </w:r>
            <w:r w:rsidR="00B623C3" w:rsidRPr="001958E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proofErr w:type="gramStart"/>
            <w:r w:rsidR="00B623C3">
              <w:rPr>
                <w:rFonts w:ascii="標楷體" w:eastAsia="標楷體" w:hAnsi="標楷體" w:hint="eastAsia"/>
                <w:sz w:val="32"/>
                <w:szCs w:val="32"/>
              </w:rPr>
              <w:t>磨課師</w:t>
            </w:r>
            <w:proofErr w:type="gramEnd"/>
            <w:r w:rsidR="005B3A7D" w:rsidRPr="001958E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5B3A7D">
              <w:rPr>
                <w:rFonts w:ascii="標楷體" w:eastAsia="標楷體" w:hAnsi="標楷體" w:hint="eastAsia"/>
                <w:sz w:val="32"/>
                <w:szCs w:val="32"/>
              </w:rPr>
              <w:t>社會實踐</w:t>
            </w:r>
            <w:r w:rsidR="00434459" w:rsidRPr="001958E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proofErr w:type="gramStart"/>
            <w:r w:rsidR="00434459" w:rsidRPr="00434459">
              <w:rPr>
                <w:rFonts w:ascii="標楷體" w:eastAsia="標楷體" w:hAnsi="標楷體" w:hint="eastAsia"/>
                <w:sz w:val="32"/>
                <w:szCs w:val="32"/>
              </w:rPr>
              <w:t>跨域數位</w:t>
            </w:r>
            <w:proofErr w:type="gramEnd"/>
            <w:r w:rsidR="00434459" w:rsidRPr="00434459">
              <w:rPr>
                <w:rFonts w:ascii="標楷體" w:eastAsia="標楷體" w:hAnsi="標楷體" w:hint="eastAsia"/>
                <w:sz w:val="32"/>
                <w:szCs w:val="32"/>
              </w:rPr>
              <w:t>學習專案計畫</w:t>
            </w:r>
            <w:r w:rsidR="00434459" w:rsidRPr="001958E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434459" w:rsidRPr="00434459">
              <w:rPr>
                <w:rFonts w:ascii="標楷體" w:eastAsia="標楷體" w:hAnsi="標楷體" w:hint="eastAsia"/>
                <w:sz w:val="32"/>
                <w:szCs w:val="32"/>
              </w:rPr>
              <w:t>學生參與產學合作專案計畫</w:t>
            </w:r>
          </w:p>
        </w:tc>
      </w:tr>
      <w:tr w:rsidR="00464FEC" w:rsidRPr="00823A3C" w14:paraId="422B6F1E" w14:textId="77777777" w:rsidTr="00FA6F46">
        <w:tc>
          <w:tcPr>
            <w:tcW w:w="1708" w:type="dxa"/>
            <w:vMerge w:val="restart"/>
          </w:tcPr>
          <w:p w14:paraId="1FDE0C37" w14:textId="77777777" w:rsidR="00B72E9D" w:rsidRPr="00F8280C" w:rsidRDefault="00B72E9D" w:rsidP="00F8280C">
            <w:pPr>
              <w:pStyle w:val="a4"/>
              <w:widowControl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8280C">
              <w:rPr>
                <w:rFonts w:ascii="標楷體" w:eastAsia="標楷體" w:hAnsi="標楷體" w:hint="eastAsia"/>
                <w:b/>
                <w:szCs w:val="24"/>
              </w:rPr>
              <w:t>指導老師</w:t>
            </w:r>
          </w:p>
        </w:tc>
        <w:tc>
          <w:tcPr>
            <w:tcW w:w="1698" w:type="dxa"/>
          </w:tcPr>
          <w:p w14:paraId="24876609" w14:textId="77777777" w:rsidR="00B72E9D" w:rsidRPr="00823A3C" w:rsidRDefault="00B72E9D" w:rsidP="00B72E9D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  <w:r w:rsidRPr="00823A3C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699" w:type="dxa"/>
          </w:tcPr>
          <w:p w14:paraId="796228C1" w14:textId="78DFC33F" w:rsidR="00B72E9D" w:rsidRPr="00823A3C" w:rsidRDefault="00464FEC" w:rsidP="00B72E9D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吳坤熹</w:t>
            </w:r>
          </w:p>
        </w:tc>
        <w:tc>
          <w:tcPr>
            <w:tcW w:w="1699" w:type="dxa"/>
          </w:tcPr>
          <w:p w14:paraId="45C26AE0" w14:textId="77777777" w:rsidR="00B72E9D" w:rsidRPr="00823A3C" w:rsidRDefault="00B72E9D" w:rsidP="00B72E9D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  <w:r w:rsidRPr="00823A3C">
              <w:rPr>
                <w:rFonts w:ascii="標楷體" w:eastAsia="標楷體" w:hAnsi="標楷體" w:hint="eastAsia"/>
                <w:b/>
              </w:rPr>
              <w:t>服務單位</w:t>
            </w:r>
          </w:p>
        </w:tc>
        <w:tc>
          <w:tcPr>
            <w:tcW w:w="3398" w:type="dxa"/>
            <w:gridSpan w:val="2"/>
          </w:tcPr>
          <w:p w14:paraId="4E8AE978" w14:textId="4F5A13AC" w:rsidR="00B72E9D" w:rsidRPr="00823A3C" w:rsidRDefault="00464FEC" w:rsidP="00B72E9D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國立暨南國際大學</w:t>
            </w:r>
          </w:p>
        </w:tc>
      </w:tr>
      <w:tr w:rsidR="00464FEC" w:rsidRPr="00823A3C" w14:paraId="6BF9D5C3" w14:textId="77777777" w:rsidTr="00FA6F46">
        <w:tc>
          <w:tcPr>
            <w:tcW w:w="1708" w:type="dxa"/>
            <w:vMerge/>
          </w:tcPr>
          <w:p w14:paraId="1752B987" w14:textId="77777777" w:rsidR="00B72E9D" w:rsidRPr="00F8280C" w:rsidRDefault="00B72E9D" w:rsidP="00F8280C">
            <w:pPr>
              <w:pStyle w:val="a4"/>
              <w:widowControl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8" w:type="dxa"/>
          </w:tcPr>
          <w:p w14:paraId="5BA42B89" w14:textId="77777777" w:rsidR="00B72E9D" w:rsidRPr="00823A3C" w:rsidRDefault="00B72E9D" w:rsidP="00FA6F46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  <w:r w:rsidRPr="00823A3C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1699" w:type="dxa"/>
          </w:tcPr>
          <w:p w14:paraId="44270927" w14:textId="28D0B62C" w:rsidR="00B72E9D" w:rsidRPr="00823A3C" w:rsidRDefault="00464FEC" w:rsidP="00FA6F46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4736</w:t>
            </w:r>
          </w:p>
        </w:tc>
        <w:tc>
          <w:tcPr>
            <w:tcW w:w="1699" w:type="dxa"/>
          </w:tcPr>
          <w:p w14:paraId="2896E39A" w14:textId="77777777" w:rsidR="00B72E9D" w:rsidRPr="00823A3C" w:rsidRDefault="00B72E9D" w:rsidP="00FA6F46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  <w:r w:rsidRPr="00823A3C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3398" w:type="dxa"/>
            <w:gridSpan w:val="2"/>
          </w:tcPr>
          <w:p w14:paraId="3FA65AE5" w14:textId="5D9AACCD" w:rsidR="00B72E9D" w:rsidRPr="00823A3C" w:rsidRDefault="00464FEC" w:rsidP="00B72E9D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solomon@mail.ncnu.edu.tw</w:t>
            </w:r>
          </w:p>
        </w:tc>
      </w:tr>
      <w:tr w:rsidR="00464FEC" w:rsidRPr="00823A3C" w14:paraId="3BA3846D" w14:textId="77777777" w:rsidTr="00FA6F46">
        <w:tc>
          <w:tcPr>
            <w:tcW w:w="1708" w:type="dxa"/>
            <w:vAlign w:val="center"/>
          </w:tcPr>
          <w:p w14:paraId="6A8A7A1F" w14:textId="77777777" w:rsidR="00B72E9D" w:rsidRPr="00F8280C" w:rsidRDefault="00B72E9D" w:rsidP="00F8280C">
            <w:pPr>
              <w:pStyle w:val="a4"/>
              <w:widowControl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8280C">
              <w:rPr>
                <w:rFonts w:ascii="標楷體" w:eastAsia="標楷體" w:hAnsi="標楷體" w:hint="eastAsia"/>
                <w:b/>
                <w:szCs w:val="24"/>
              </w:rPr>
              <w:t>成員資料</w:t>
            </w:r>
          </w:p>
        </w:tc>
        <w:tc>
          <w:tcPr>
            <w:tcW w:w="1698" w:type="dxa"/>
            <w:vAlign w:val="center"/>
          </w:tcPr>
          <w:p w14:paraId="5D7BE0D6" w14:textId="77777777" w:rsidR="00B72E9D" w:rsidRPr="00823A3C" w:rsidRDefault="00B72E9D" w:rsidP="00FA6F46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  <w:r w:rsidRPr="00823A3C">
              <w:rPr>
                <w:rFonts w:ascii="標楷體" w:eastAsia="標楷體" w:hAnsi="標楷體" w:hint="eastAsia"/>
                <w:b/>
              </w:rPr>
              <w:t>系級</w:t>
            </w:r>
          </w:p>
        </w:tc>
        <w:tc>
          <w:tcPr>
            <w:tcW w:w="1699" w:type="dxa"/>
            <w:vAlign w:val="center"/>
          </w:tcPr>
          <w:p w14:paraId="746D48F5" w14:textId="77777777" w:rsidR="00B72E9D" w:rsidRPr="00823A3C" w:rsidRDefault="00B72E9D" w:rsidP="00FA6F46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  <w:r w:rsidRPr="00823A3C">
              <w:rPr>
                <w:rFonts w:ascii="標楷體" w:eastAsia="標楷體" w:hAnsi="標楷體" w:hint="eastAsia"/>
                <w:b/>
              </w:rPr>
              <w:t>學號</w:t>
            </w:r>
          </w:p>
        </w:tc>
        <w:tc>
          <w:tcPr>
            <w:tcW w:w="1699" w:type="dxa"/>
            <w:vAlign w:val="center"/>
          </w:tcPr>
          <w:p w14:paraId="1F94C954" w14:textId="77777777" w:rsidR="00B72E9D" w:rsidRPr="00823A3C" w:rsidRDefault="00B72E9D" w:rsidP="00FA6F46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  <w:r w:rsidRPr="00823A3C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699" w:type="dxa"/>
            <w:vAlign w:val="center"/>
          </w:tcPr>
          <w:p w14:paraId="29FC6BC4" w14:textId="77777777" w:rsidR="00B72E9D" w:rsidRPr="00823A3C" w:rsidRDefault="00B72E9D" w:rsidP="00FA6F46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  <w:r w:rsidRPr="00823A3C">
              <w:rPr>
                <w:rFonts w:ascii="標楷體" w:eastAsia="標楷體" w:hAnsi="標楷體" w:hint="eastAsia"/>
                <w:b/>
              </w:rPr>
              <w:t>E-ma</w:t>
            </w:r>
            <w:r w:rsidRPr="00823A3C">
              <w:rPr>
                <w:rFonts w:ascii="標楷體" w:eastAsia="標楷體" w:hAnsi="標楷體"/>
                <w:b/>
              </w:rPr>
              <w:t>il</w:t>
            </w:r>
          </w:p>
        </w:tc>
        <w:tc>
          <w:tcPr>
            <w:tcW w:w="1699" w:type="dxa"/>
            <w:vAlign w:val="center"/>
          </w:tcPr>
          <w:p w14:paraId="53BF0649" w14:textId="77777777" w:rsidR="00B72E9D" w:rsidRPr="00823A3C" w:rsidRDefault="00B72E9D" w:rsidP="00FA6F46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  <w:r w:rsidRPr="00823A3C">
              <w:rPr>
                <w:rFonts w:ascii="標楷體" w:eastAsia="標楷體" w:hAnsi="標楷體" w:hint="eastAsia"/>
                <w:b/>
              </w:rPr>
              <w:t>手機</w:t>
            </w:r>
          </w:p>
          <w:p w14:paraId="6260EE51" w14:textId="77777777" w:rsidR="00B72E9D" w:rsidRPr="00823A3C" w:rsidRDefault="00B72E9D" w:rsidP="00FA6F46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  <w:r w:rsidRPr="00823A3C">
              <w:rPr>
                <w:rFonts w:ascii="標楷體" w:eastAsia="標楷體" w:hAnsi="標楷體" w:hint="eastAsia"/>
                <w:b/>
              </w:rPr>
              <w:t>(組長須填寫)</w:t>
            </w:r>
          </w:p>
        </w:tc>
      </w:tr>
      <w:tr w:rsidR="00464FEC" w:rsidRPr="00823A3C" w14:paraId="59F32D52" w14:textId="77777777" w:rsidTr="00FA6F46">
        <w:tc>
          <w:tcPr>
            <w:tcW w:w="1708" w:type="dxa"/>
            <w:vAlign w:val="center"/>
          </w:tcPr>
          <w:p w14:paraId="0B1C0BC3" w14:textId="77777777" w:rsidR="00B72E9D" w:rsidRPr="00F8280C" w:rsidRDefault="00B72E9D" w:rsidP="00F8280C">
            <w:pPr>
              <w:pStyle w:val="a4"/>
              <w:widowControl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8280C">
              <w:rPr>
                <w:rFonts w:ascii="標楷體" w:eastAsia="標楷體" w:hAnsi="標楷體" w:hint="eastAsia"/>
                <w:b/>
                <w:szCs w:val="24"/>
              </w:rPr>
              <w:t>組長</w:t>
            </w:r>
          </w:p>
        </w:tc>
        <w:tc>
          <w:tcPr>
            <w:tcW w:w="1698" w:type="dxa"/>
          </w:tcPr>
          <w:p w14:paraId="4DFBFA3A" w14:textId="4B16EF5C" w:rsidR="00B72E9D" w:rsidRPr="00823A3C" w:rsidRDefault="00464FEC" w:rsidP="00B72E9D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資工四</w:t>
            </w:r>
          </w:p>
        </w:tc>
        <w:tc>
          <w:tcPr>
            <w:tcW w:w="1699" w:type="dxa"/>
          </w:tcPr>
          <w:p w14:paraId="56BB5A5C" w14:textId="040D4F7A" w:rsidR="00B72E9D" w:rsidRPr="00823A3C" w:rsidRDefault="00464FEC" w:rsidP="00B72E9D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08321019</w:t>
            </w:r>
          </w:p>
        </w:tc>
        <w:tc>
          <w:tcPr>
            <w:tcW w:w="1699" w:type="dxa"/>
          </w:tcPr>
          <w:p w14:paraId="6C866CB6" w14:textId="386ECBD5" w:rsidR="00B72E9D" w:rsidRPr="00823A3C" w:rsidRDefault="00464FEC" w:rsidP="00B72E9D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洪胤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勛</w:t>
            </w:r>
            <w:proofErr w:type="gramEnd"/>
          </w:p>
        </w:tc>
        <w:tc>
          <w:tcPr>
            <w:tcW w:w="1699" w:type="dxa"/>
          </w:tcPr>
          <w:p w14:paraId="7C057488" w14:textId="29F48C8C" w:rsidR="00B72E9D" w:rsidRPr="00823A3C" w:rsidRDefault="00464FEC" w:rsidP="00B72E9D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s108321019@mail1.ncnu.edu.tw</w:t>
            </w:r>
          </w:p>
        </w:tc>
        <w:tc>
          <w:tcPr>
            <w:tcW w:w="1699" w:type="dxa"/>
          </w:tcPr>
          <w:p w14:paraId="78546D54" w14:textId="06F9AEAD" w:rsidR="00B72E9D" w:rsidRPr="00823A3C" w:rsidRDefault="00464FEC" w:rsidP="00B72E9D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/>
                <w:b/>
              </w:rPr>
              <w:t>965598275</w:t>
            </w:r>
          </w:p>
        </w:tc>
      </w:tr>
      <w:tr w:rsidR="00464FEC" w:rsidRPr="00823A3C" w14:paraId="33BC021E" w14:textId="77777777" w:rsidTr="00FA6F46">
        <w:tc>
          <w:tcPr>
            <w:tcW w:w="1708" w:type="dxa"/>
            <w:vMerge w:val="restart"/>
            <w:vAlign w:val="center"/>
          </w:tcPr>
          <w:p w14:paraId="611E7BBA" w14:textId="77777777" w:rsidR="00B72E9D" w:rsidRPr="00F8280C" w:rsidRDefault="00B72E9D" w:rsidP="00F8280C">
            <w:pPr>
              <w:pStyle w:val="a4"/>
              <w:widowControl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8280C">
              <w:rPr>
                <w:rFonts w:ascii="標楷體" w:eastAsia="標楷體" w:hAnsi="標楷體" w:hint="eastAsia"/>
                <w:b/>
                <w:szCs w:val="24"/>
              </w:rPr>
              <w:t>成員</w:t>
            </w:r>
          </w:p>
        </w:tc>
        <w:tc>
          <w:tcPr>
            <w:tcW w:w="1698" w:type="dxa"/>
          </w:tcPr>
          <w:p w14:paraId="697D7FB6" w14:textId="77777777" w:rsidR="00B72E9D" w:rsidRPr="00823A3C" w:rsidRDefault="00B72E9D" w:rsidP="00B72E9D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699" w:type="dxa"/>
          </w:tcPr>
          <w:p w14:paraId="0E994D99" w14:textId="77777777" w:rsidR="00B72E9D" w:rsidRPr="00823A3C" w:rsidRDefault="00B72E9D" w:rsidP="00B72E9D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699" w:type="dxa"/>
          </w:tcPr>
          <w:p w14:paraId="2A42B050" w14:textId="77777777" w:rsidR="00B72E9D" w:rsidRPr="00823A3C" w:rsidRDefault="00B72E9D" w:rsidP="00B72E9D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699" w:type="dxa"/>
          </w:tcPr>
          <w:p w14:paraId="5B72BCB6" w14:textId="77777777" w:rsidR="00B72E9D" w:rsidRPr="00823A3C" w:rsidRDefault="00B72E9D" w:rsidP="00B72E9D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699" w:type="dxa"/>
          </w:tcPr>
          <w:p w14:paraId="5BBE6F2D" w14:textId="77777777" w:rsidR="00B72E9D" w:rsidRPr="00823A3C" w:rsidRDefault="00B72E9D" w:rsidP="00B72E9D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</w:p>
        </w:tc>
      </w:tr>
      <w:tr w:rsidR="00464FEC" w:rsidRPr="00823A3C" w14:paraId="16AAFAD1" w14:textId="77777777" w:rsidTr="00B72E9D">
        <w:tc>
          <w:tcPr>
            <w:tcW w:w="1708" w:type="dxa"/>
            <w:vMerge/>
          </w:tcPr>
          <w:p w14:paraId="4EA9FA89" w14:textId="77777777" w:rsidR="00B72E9D" w:rsidRPr="00823A3C" w:rsidRDefault="00B72E9D" w:rsidP="00B72E9D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698" w:type="dxa"/>
          </w:tcPr>
          <w:p w14:paraId="69FD381A" w14:textId="77777777" w:rsidR="00B72E9D" w:rsidRPr="00823A3C" w:rsidRDefault="00B72E9D" w:rsidP="00B72E9D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699" w:type="dxa"/>
          </w:tcPr>
          <w:p w14:paraId="325E3196" w14:textId="77777777" w:rsidR="00B72E9D" w:rsidRPr="00823A3C" w:rsidRDefault="00B72E9D" w:rsidP="00B72E9D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699" w:type="dxa"/>
          </w:tcPr>
          <w:p w14:paraId="62A10FCC" w14:textId="77777777" w:rsidR="00B72E9D" w:rsidRPr="00823A3C" w:rsidRDefault="00B72E9D" w:rsidP="00B72E9D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699" w:type="dxa"/>
          </w:tcPr>
          <w:p w14:paraId="57E7E9D0" w14:textId="77777777" w:rsidR="00B72E9D" w:rsidRPr="00823A3C" w:rsidRDefault="00B72E9D" w:rsidP="00B72E9D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699" w:type="dxa"/>
          </w:tcPr>
          <w:p w14:paraId="7701AF32" w14:textId="77777777" w:rsidR="00B72E9D" w:rsidRPr="00823A3C" w:rsidRDefault="00B72E9D" w:rsidP="00B72E9D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</w:p>
        </w:tc>
      </w:tr>
      <w:tr w:rsidR="00464FEC" w:rsidRPr="00823A3C" w14:paraId="720FCA92" w14:textId="77777777" w:rsidTr="00B72E9D">
        <w:tc>
          <w:tcPr>
            <w:tcW w:w="1708" w:type="dxa"/>
            <w:vMerge/>
          </w:tcPr>
          <w:p w14:paraId="3864DBE6" w14:textId="77777777" w:rsidR="00B72E9D" w:rsidRPr="00823A3C" w:rsidRDefault="00B72E9D" w:rsidP="00B72E9D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698" w:type="dxa"/>
          </w:tcPr>
          <w:p w14:paraId="1054D455" w14:textId="77777777" w:rsidR="00B72E9D" w:rsidRPr="00823A3C" w:rsidRDefault="00B72E9D" w:rsidP="00B72E9D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699" w:type="dxa"/>
          </w:tcPr>
          <w:p w14:paraId="21628930" w14:textId="77777777" w:rsidR="00B72E9D" w:rsidRPr="00823A3C" w:rsidRDefault="00B72E9D" w:rsidP="00B72E9D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699" w:type="dxa"/>
          </w:tcPr>
          <w:p w14:paraId="5C35B4C7" w14:textId="77777777" w:rsidR="00B72E9D" w:rsidRPr="00823A3C" w:rsidRDefault="00B72E9D" w:rsidP="00B72E9D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699" w:type="dxa"/>
          </w:tcPr>
          <w:p w14:paraId="136514EE" w14:textId="77777777" w:rsidR="00B72E9D" w:rsidRPr="00823A3C" w:rsidRDefault="00B72E9D" w:rsidP="00B72E9D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699" w:type="dxa"/>
          </w:tcPr>
          <w:p w14:paraId="27E0B1C0" w14:textId="77777777" w:rsidR="00B72E9D" w:rsidRPr="00823A3C" w:rsidRDefault="00B72E9D" w:rsidP="00B72E9D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</w:p>
        </w:tc>
      </w:tr>
      <w:tr w:rsidR="00464FEC" w:rsidRPr="00823A3C" w14:paraId="7BF483B3" w14:textId="77777777" w:rsidTr="00B72E9D">
        <w:tc>
          <w:tcPr>
            <w:tcW w:w="1708" w:type="dxa"/>
            <w:vMerge/>
          </w:tcPr>
          <w:p w14:paraId="62DB293D" w14:textId="77777777" w:rsidR="00B72E9D" w:rsidRPr="00823A3C" w:rsidRDefault="00B72E9D" w:rsidP="00B72E9D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698" w:type="dxa"/>
          </w:tcPr>
          <w:p w14:paraId="0CCA0013" w14:textId="77777777" w:rsidR="00B72E9D" w:rsidRPr="00823A3C" w:rsidRDefault="00B72E9D" w:rsidP="00B72E9D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699" w:type="dxa"/>
          </w:tcPr>
          <w:p w14:paraId="3C71967E" w14:textId="77777777" w:rsidR="00B72E9D" w:rsidRPr="00823A3C" w:rsidRDefault="00B72E9D" w:rsidP="00B72E9D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699" w:type="dxa"/>
          </w:tcPr>
          <w:p w14:paraId="6CA74573" w14:textId="77777777" w:rsidR="00B72E9D" w:rsidRPr="00823A3C" w:rsidRDefault="00B72E9D" w:rsidP="00B72E9D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699" w:type="dxa"/>
          </w:tcPr>
          <w:p w14:paraId="68203945" w14:textId="77777777" w:rsidR="00B72E9D" w:rsidRPr="00823A3C" w:rsidRDefault="00B72E9D" w:rsidP="00B72E9D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699" w:type="dxa"/>
          </w:tcPr>
          <w:p w14:paraId="37420CDE" w14:textId="77777777" w:rsidR="00B72E9D" w:rsidRPr="00823A3C" w:rsidRDefault="00B72E9D" w:rsidP="00B72E9D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</w:p>
        </w:tc>
      </w:tr>
      <w:tr w:rsidR="00464FEC" w:rsidRPr="00823A3C" w14:paraId="1D264CAF" w14:textId="77777777" w:rsidTr="00B72E9D">
        <w:tc>
          <w:tcPr>
            <w:tcW w:w="1708" w:type="dxa"/>
            <w:vMerge/>
          </w:tcPr>
          <w:p w14:paraId="6E6D6F2C" w14:textId="77777777" w:rsidR="00B72E9D" w:rsidRPr="00823A3C" w:rsidRDefault="00B72E9D" w:rsidP="00B72E9D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698" w:type="dxa"/>
          </w:tcPr>
          <w:p w14:paraId="774EE2A4" w14:textId="77777777" w:rsidR="00B72E9D" w:rsidRPr="00823A3C" w:rsidRDefault="00B72E9D" w:rsidP="00B72E9D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699" w:type="dxa"/>
          </w:tcPr>
          <w:p w14:paraId="2859B0EE" w14:textId="77777777" w:rsidR="00B72E9D" w:rsidRPr="00823A3C" w:rsidRDefault="00B72E9D" w:rsidP="00B72E9D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699" w:type="dxa"/>
          </w:tcPr>
          <w:p w14:paraId="13E55DF9" w14:textId="77777777" w:rsidR="00B72E9D" w:rsidRPr="00823A3C" w:rsidRDefault="00B72E9D" w:rsidP="00B72E9D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699" w:type="dxa"/>
          </w:tcPr>
          <w:p w14:paraId="6152E62F" w14:textId="77777777" w:rsidR="00B72E9D" w:rsidRPr="00823A3C" w:rsidRDefault="00B72E9D" w:rsidP="00B72E9D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699" w:type="dxa"/>
          </w:tcPr>
          <w:p w14:paraId="445572EA" w14:textId="77777777" w:rsidR="00B72E9D" w:rsidRPr="00823A3C" w:rsidRDefault="00B72E9D" w:rsidP="00B72E9D">
            <w:pPr>
              <w:pStyle w:val="a4"/>
              <w:widowControl/>
              <w:ind w:leftChars="0" w:left="0"/>
              <w:rPr>
                <w:rFonts w:ascii="標楷體" w:eastAsia="標楷體" w:hAnsi="標楷體"/>
                <w:b/>
              </w:rPr>
            </w:pPr>
          </w:p>
        </w:tc>
      </w:tr>
    </w:tbl>
    <w:p w14:paraId="61588899" w14:textId="77777777" w:rsidR="00167E0B" w:rsidRPr="00823A3C" w:rsidRDefault="00167E0B" w:rsidP="00B72E9D">
      <w:pPr>
        <w:widowControl/>
        <w:rPr>
          <w:rFonts w:ascii="標楷體" w:eastAsia="標楷體" w:hAnsi="標楷體"/>
          <w:b/>
        </w:rPr>
      </w:pPr>
    </w:p>
    <w:p w14:paraId="37FD7CF2" w14:textId="791DCECC" w:rsidR="002E2AB7" w:rsidRPr="002E2AB7" w:rsidRDefault="00D557D4" w:rsidP="002E2AB7">
      <w:pPr>
        <w:pStyle w:val="a4"/>
        <w:numPr>
          <w:ilvl w:val="0"/>
          <w:numId w:val="9"/>
        </w:numPr>
        <w:spacing w:beforeLines="50" w:before="180" w:line="360" w:lineRule="auto"/>
        <w:ind w:leftChars="0" w:right="181"/>
        <w:rPr>
          <w:rFonts w:ascii="標楷體" w:eastAsia="標楷體" w:hAnsi="標楷體"/>
          <w:b/>
        </w:rPr>
      </w:pPr>
      <w:r w:rsidRPr="00AF0ACA">
        <w:rPr>
          <w:rFonts w:ascii="標楷體" w:eastAsia="標楷體" w:hAnsi="標楷體"/>
          <w:b/>
        </w:rPr>
        <w:t>宗旨及目的</w:t>
      </w:r>
      <w:r w:rsidRPr="00AF0ACA">
        <w:rPr>
          <w:rFonts w:ascii="標楷體" w:eastAsia="標楷體" w:hAnsi="標楷體" w:hint="eastAsia"/>
          <w:b/>
        </w:rPr>
        <w:t>（計畫之動機與目的）</w:t>
      </w:r>
      <w:r w:rsidRPr="00AF0ACA">
        <w:rPr>
          <w:rFonts w:ascii="標楷體" w:eastAsia="標楷體" w:hAnsi="標楷體"/>
        </w:rPr>
        <w:t>：</w:t>
      </w:r>
    </w:p>
    <w:p w14:paraId="093CD8A1" w14:textId="02622DE9" w:rsidR="00714135" w:rsidRPr="000A0D1B" w:rsidRDefault="00714135" w:rsidP="001D2B37">
      <w:pPr>
        <w:pStyle w:val="a4"/>
        <w:numPr>
          <w:ilvl w:val="1"/>
          <w:numId w:val="12"/>
        </w:numPr>
        <w:spacing w:beforeLines="50" w:before="180" w:line="360" w:lineRule="auto"/>
        <w:ind w:leftChars="0" w:right="181"/>
        <w:rPr>
          <w:rFonts w:ascii="標楷體" w:eastAsia="標楷體" w:hAnsi="標楷體"/>
          <w:bCs/>
        </w:rPr>
      </w:pPr>
      <w:r w:rsidRPr="000A0D1B">
        <w:rPr>
          <w:rFonts w:ascii="標楷體" w:eastAsia="標楷體" w:hAnsi="標楷體" w:hint="eastAsia"/>
          <w:bCs/>
        </w:rPr>
        <w:t>探討A</w:t>
      </w:r>
      <w:r w:rsidRPr="000A0D1B">
        <w:rPr>
          <w:rFonts w:ascii="標楷體" w:eastAsia="標楷體" w:hAnsi="標楷體"/>
          <w:bCs/>
        </w:rPr>
        <w:t>PI</w:t>
      </w:r>
      <w:r w:rsidRPr="000A0D1B">
        <w:rPr>
          <w:rFonts w:ascii="標楷體" w:eastAsia="標楷體" w:hAnsi="標楷體" w:hint="eastAsia"/>
          <w:bCs/>
        </w:rPr>
        <w:t xml:space="preserve"> </w:t>
      </w:r>
      <w:r w:rsidRPr="000A0D1B">
        <w:rPr>
          <w:rFonts w:ascii="標楷體" w:eastAsia="標楷體" w:hAnsi="標楷體"/>
          <w:bCs/>
        </w:rPr>
        <w:t>Gateway</w:t>
      </w:r>
      <w:r w:rsidRPr="000A0D1B">
        <w:rPr>
          <w:rFonts w:ascii="標楷體" w:eastAsia="標楷體" w:hAnsi="標楷體" w:hint="eastAsia"/>
          <w:bCs/>
        </w:rPr>
        <w:t>的架構與傳統s</w:t>
      </w:r>
      <w:r w:rsidRPr="000A0D1B">
        <w:rPr>
          <w:rFonts w:ascii="標楷體" w:eastAsia="標楷體" w:hAnsi="標楷體"/>
          <w:bCs/>
        </w:rPr>
        <w:t>erver</w:t>
      </w:r>
      <w:r w:rsidRPr="000A0D1B">
        <w:rPr>
          <w:rFonts w:ascii="標楷體" w:eastAsia="標楷體" w:hAnsi="標楷體" w:hint="eastAsia"/>
          <w:bCs/>
        </w:rPr>
        <w:t>的比較</w:t>
      </w:r>
    </w:p>
    <w:p w14:paraId="7850FB53" w14:textId="33EDF450" w:rsidR="00714135" w:rsidRPr="000A0D1B" w:rsidRDefault="00714135" w:rsidP="001D2B37">
      <w:pPr>
        <w:numPr>
          <w:ilvl w:val="1"/>
          <w:numId w:val="12"/>
        </w:numPr>
        <w:spacing w:beforeLines="50" w:before="180" w:line="360" w:lineRule="auto"/>
        <w:ind w:right="181"/>
        <w:rPr>
          <w:rFonts w:ascii="標楷體" w:eastAsia="標楷體" w:hAnsi="標楷體"/>
          <w:bCs/>
        </w:rPr>
      </w:pPr>
      <w:r w:rsidRPr="000A0D1B">
        <w:rPr>
          <w:rFonts w:ascii="標楷體" w:eastAsia="標楷體" w:hAnsi="標楷體" w:hint="eastAsia"/>
          <w:bCs/>
        </w:rPr>
        <w:t>加入虛擬化的技術</w:t>
      </w:r>
      <w:r w:rsidRPr="000A0D1B">
        <w:rPr>
          <w:rFonts w:ascii="標楷體" w:eastAsia="標楷體" w:hAnsi="標楷體"/>
          <w:bCs/>
        </w:rPr>
        <w:t>,container</w:t>
      </w:r>
      <w:r w:rsidRPr="000A0D1B">
        <w:rPr>
          <w:rFonts w:ascii="標楷體" w:eastAsia="標楷體" w:hAnsi="標楷體" w:hint="eastAsia"/>
          <w:bCs/>
        </w:rPr>
        <w:t>，來快速運作起A</w:t>
      </w:r>
      <w:r w:rsidRPr="000A0D1B">
        <w:rPr>
          <w:rFonts w:ascii="標楷體" w:eastAsia="標楷體" w:hAnsi="標楷體"/>
          <w:bCs/>
        </w:rPr>
        <w:t>PI Gateway</w:t>
      </w:r>
      <w:r w:rsidRPr="000A0D1B">
        <w:rPr>
          <w:rFonts w:ascii="標楷體" w:eastAsia="標楷體" w:hAnsi="標楷體" w:hint="eastAsia"/>
          <w:bCs/>
        </w:rPr>
        <w:t>，並搭配K</w:t>
      </w:r>
      <w:r w:rsidRPr="000A0D1B">
        <w:rPr>
          <w:rFonts w:ascii="標楷體" w:eastAsia="標楷體" w:hAnsi="標楷體"/>
          <w:bCs/>
        </w:rPr>
        <w:t>ubernetes</w:t>
      </w:r>
      <w:r w:rsidRPr="000A0D1B">
        <w:rPr>
          <w:rFonts w:ascii="標楷體" w:eastAsia="標楷體" w:hAnsi="標楷體" w:hint="eastAsia"/>
          <w:bCs/>
        </w:rPr>
        <w:t>來管理c</w:t>
      </w:r>
      <w:r w:rsidRPr="000A0D1B">
        <w:rPr>
          <w:rFonts w:ascii="標楷體" w:eastAsia="標楷體" w:hAnsi="標楷體"/>
          <w:bCs/>
        </w:rPr>
        <w:t>ontainer</w:t>
      </w:r>
    </w:p>
    <w:p w14:paraId="6C41EE9A" w14:textId="55696A78" w:rsidR="002925A4" w:rsidRPr="002925A4" w:rsidRDefault="009F2093" w:rsidP="001D2B37">
      <w:pPr>
        <w:numPr>
          <w:ilvl w:val="1"/>
          <w:numId w:val="12"/>
        </w:numPr>
        <w:spacing w:beforeLines="50" w:before="180" w:line="360" w:lineRule="auto"/>
        <w:ind w:right="181"/>
        <w:rPr>
          <w:rFonts w:ascii="標楷體" w:eastAsia="標楷體" w:hAnsi="標楷體"/>
          <w:bCs/>
        </w:rPr>
      </w:pPr>
      <w:r w:rsidRPr="000A0D1B">
        <w:rPr>
          <w:rFonts w:ascii="標楷體" w:eastAsia="標楷體" w:hAnsi="標楷體" w:hint="eastAsia"/>
          <w:bCs/>
        </w:rPr>
        <w:t>學習如何收集資料，做出實驗，並把它寫成一篇論文</w:t>
      </w:r>
    </w:p>
    <w:p w14:paraId="32FAFA1F" w14:textId="18DE5760" w:rsidR="001A6DD8" w:rsidRDefault="00823A3C" w:rsidP="002925A4">
      <w:pPr>
        <w:pStyle w:val="a4"/>
        <w:numPr>
          <w:ilvl w:val="0"/>
          <w:numId w:val="9"/>
        </w:numPr>
        <w:spacing w:beforeLines="50" w:before="180"/>
        <w:ind w:leftChars="0" w:right="181"/>
        <w:rPr>
          <w:rFonts w:ascii="標楷體" w:eastAsia="標楷體" w:hAnsi="標楷體"/>
          <w:b/>
        </w:rPr>
      </w:pPr>
      <w:r w:rsidRPr="002925A4">
        <w:rPr>
          <w:rFonts w:ascii="標楷體" w:eastAsia="標楷體" w:hAnsi="標楷體" w:hint="eastAsia"/>
          <w:b/>
        </w:rPr>
        <w:lastRenderedPageBreak/>
        <w:t>執行方式</w:t>
      </w:r>
    </w:p>
    <w:p w14:paraId="048D1120" w14:textId="47455267" w:rsidR="002925A4" w:rsidRDefault="00C170B6" w:rsidP="002C13A4">
      <w:pPr>
        <w:pStyle w:val="a4"/>
        <w:numPr>
          <w:ilvl w:val="0"/>
          <w:numId w:val="14"/>
        </w:numPr>
        <w:spacing w:beforeLines="50" w:before="180"/>
        <w:ind w:leftChars="0" w:right="18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閱讀</w:t>
      </w:r>
      <w:r w:rsidR="00387E46">
        <w:rPr>
          <w:rFonts w:ascii="標楷體" w:eastAsia="標楷體" w:hAnsi="標楷體" w:hint="eastAsia"/>
          <w:bCs/>
        </w:rPr>
        <w:t>G</w:t>
      </w:r>
      <w:r w:rsidR="00387E46">
        <w:rPr>
          <w:rFonts w:ascii="標楷體" w:eastAsia="標楷體" w:hAnsi="標楷體"/>
          <w:bCs/>
        </w:rPr>
        <w:t>ateway</w:t>
      </w:r>
      <w:r w:rsidR="00387E46">
        <w:rPr>
          <w:rFonts w:ascii="標楷體" w:eastAsia="標楷體" w:hAnsi="標楷體" w:hint="eastAsia"/>
          <w:bCs/>
        </w:rPr>
        <w:t>提供甚麼服務</w:t>
      </w:r>
    </w:p>
    <w:p w14:paraId="2DC98746" w14:textId="78880299" w:rsidR="002C13A4" w:rsidRDefault="002A6E41" w:rsidP="002C13A4">
      <w:pPr>
        <w:pStyle w:val="a4"/>
        <w:numPr>
          <w:ilvl w:val="0"/>
          <w:numId w:val="14"/>
        </w:numPr>
        <w:spacing w:beforeLines="50" w:before="180"/>
        <w:ind w:leftChars="0" w:right="18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閱讀</w:t>
      </w:r>
      <w:r w:rsidR="00E226CA">
        <w:rPr>
          <w:rFonts w:ascii="標楷體" w:eastAsia="標楷體" w:hAnsi="標楷體" w:hint="eastAsia"/>
          <w:bCs/>
        </w:rPr>
        <w:t>虛擬化技術(</w:t>
      </w:r>
      <w:r w:rsidR="004F19E3">
        <w:rPr>
          <w:rFonts w:ascii="標楷體" w:eastAsia="標楷體" w:hAnsi="標楷體"/>
          <w:bCs/>
        </w:rPr>
        <w:t>Container</w:t>
      </w:r>
      <w:r w:rsidR="004F19E3">
        <w:rPr>
          <w:rFonts w:ascii="標楷體" w:eastAsia="標楷體" w:hAnsi="標楷體" w:hint="eastAsia"/>
          <w:bCs/>
        </w:rPr>
        <w:t>)</w:t>
      </w:r>
    </w:p>
    <w:p w14:paraId="12D245EF" w14:textId="67E245F0" w:rsidR="003F56C5" w:rsidRPr="002C13A4" w:rsidRDefault="003F56C5" w:rsidP="002C13A4">
      <w:pPr>
        <w:pStyle w:val="a4"/>
        <w:numPr>
          <w:ilvl w:val="0"/>
          <w:numId w:val="14"/>
        </w:numPr>
        <w:spacing w:beforeLines="50" w:before="180"/>
        <w:ind w:leftChars="0" w:right="18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閱讀K</w:t>
      </w:r>
      <w:r>
        <w:rPr>
          <w:rFonts w:ascii="標楷體" w:eastAsia="標楷體" w:hAnsi="標楷體"/>
          <w:bCs/>
        </w:rPr>
        <w:t>ubernetes</w:t>
      </w:r>
      <w:r w:rsidR="00F461F3">
        <w:rPr>
          <w:rFonts w:ascii="標楷體" w:eastAsia="標楷體" w:hAnsi="標楷體" w:hint="eastAsia"/>
          <w:bCs/>
        </w:rPr>
        <w:t>以來管理</w:t>
      </w:r>
      <w:r w:rsidR="00977121">
        <w:rPr>
          <w:rFonts w:ascii="標楷體" w:eastAsia="標楷體" w:hAnsi="標楷體" w:hint="eastAsia"/>
          <w:bCs/>
        </w:rPr>
        <w:t>A</w:t>
      </w:r>
      <w:r w:rsidR="00977121">
        <w:rPr>
          <w:rFonts w:ascii="標楷體" w:eastAsia="標楷體" w:hAnsi="標楷體"/>
          <w:bCs/>
        </w:rPr>
        <w:t>PI Gateway</w:t>
      </w:r>
      <w:r w:rsidR="00977121">
        <w:rPr>
          <w:rFonts w:ascii="標楷體" w:eastAsia="標楷體" w:hAnsi="標楷體" w:hint="eastAsia"/>
          <w:bCs/>
        </w:rPr>
        <w:t>的</w:t>
      </w:r>
      <w:r w:rsidR="00F461F3">
        <w:rPr>
          <w:rFonts w:ascii="標楷體" w:eastAsia="標楷體" w:hAnsi="標楷體" w:hint="eastAsia"/>
          <w:bCs/>
        </w:rPr>
        <w:t>C</w:t>
      </w:r>
      <w:r w:rsidR="00F461F3">
        <w:rPr>
          <w:rFonts w:ascii="標楷體" w:eastAsia="標楷體" w:hAnsi="標楷體"/>
          <w:bCs/>
        </w:rPr>
        <w:t>ontainer</w:t>
      </w:r>
    </w:p>
    <w:p w14:paraId="615A3E24" w14:textId="77777777" w:rsidR="00A05B01" w:rsidRPr="00823A3C" w:rsidRDefault="00D557D4" w:rsidP="00F768EF">
      <w:pPr>
        <w:numPr>
          <w:ilvl w:val="0"/>
          <w:numId w:val="9"/>
        </w:numPr>
        <w:spacing w:beforeLines="50" w:before="180"/>
        <w:ind w:right="181"/>
        <w:rPr>
          <w:rFonts w:ascii="標楷體" w:eastAsia="標楷體" w:hAnsi="標楷體"/>
          <w:b/>
        </w:rPr>
      </w:pPr>
      <w:r w:rsidRPr="00823A3C">
        <w:rPr>
          <w:rFonts w:ascii="標楷體" w:eastAsia="標楷體" w:hAnsi="標楷體"/>
          <w:b/>
        </w:rPr>
        <w:t>活動</w:t>
      </w:r>
      <w:r w:rsidRPr="00823A3C">
        <w:rPr>
          <w:rFonts w:ascii="標楷體" w:eastAsia="標楷體" w:hAnsi="標楷體" w:hint="eastAsia"/>
          <w:b/>
        </w:rPr>
        <w:t>內容</w:t>
      </w:r>
      <w:r w:rsidRPr="00823A3C">
        <w:rPr>
          <w:rFonts w:ascii="標楷體" w:eastAsia="標楷體" w:hAnsi="標楷體"/>
          <w:b/>
        </w:rPr>
        <w:t>構想</w:t>
      </w:r>
      <w:r w:rsidRPr="00823A3C">
        <w:rPr>
          <w:rFonts w:ascii="標楷體" w:eastAsia="標楷體" w:hAnsi="標楷體" w:hint="eastAsia"/>
          <w:b/>
        </w:rPr>
        <w:t>（計畫內容）</w:t>
      </w:r>
      <w:r w:rsidRPr="00823A3C">
        <w:rPr>
          <w:rFonts w:ascii="標楷體" w:eastAsia="標楷體" w:hAnsi="標楷體"/>
        </w:rPr>
        <w:t>：</w:t>
      </w:r>
    </w:p>
    <w:p w14:paraId="1A4FDDD0" w14:textId="77777777" w:rsidR="00F8280C" w:rsidRPr="00C47A26" w:rsidRDefault="00F8280C" w:rsidP="00A05B01">
      <w:pPr>
        <w:spacing w:line="360" w:lineRule="auto"/>
        <w:ind w:left="493"/>
        <w:rPr>
          <w:rFonts w:ascii="標楷體" w:eastAsia="標楷體" w:hAnsi="標楷體"/>
          <w:color w:val="808080"/>
        </w:rPr>
      </w:pPr>
    </w:p>
    <w:tbl>
      <w:tblPr>
        <w:tblW w:w="993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5"/>
        <w:gridCol w:w="5837"/>
      </w:tblGrid>
      <w:tr w:rsidR="00EA4FD0" w:rsidRPr="00480EB3" w14:paraId="34D09699" w14:textId="77777777" w:rsidTr="001B2C84">
        <w:tc>
          <w:tcPr>
            <w:tcW w:w="4095" w:type="dxa"/>
            <w:shd w:val="clear" w:color="auto" w:fill="auto"/>
          </w:tcPr>
          <w:p w14:paraId="04FD22A6" w14:textId="77777777" w:rsidR="00EA4FD0" w:rsidRPr="00480EB3" w:rsidRDefault="00E73C83" w:rsidP="00E73C83">
            <w:pPr>
              <w:pStyle w:val="a4"/>
              <w:spacing w:line="360" w:lineRule="auto"/>
              <w:ind w:leftChars="58" w:left="139"/>
              <w:jc w:val="center"/>
              <w:rPr>
                <w:rFonts w:ascii="標楷體" w:eastAsia="標楷體" w:hAnsi="標楷體"/>
                <w:b/>
              </w:rPr>
            </w:pPr>
            <w:r w:rsidRPr="00480EB3">
              <w:rPr>
                <w:rFonts w:ascii="標楷體" w:eastAsia="標楷體" w:hAnsi="標楷體" w:hint="eastAsia"/>
                <w:b/>
              </w:rPr>
              <w:t>(分項)</w:t>
            </w:r>
            <w:r w:rsidR="00EA4FD0" w:rsidRPr="00480EB3">
              <w:rPr>
                <w:rFonts w:ascii="標楷體" w:eastAsia="標楷體" w:hAnsi="標楷體" w:hint="eastAsia"/>
                <w:b/>
              </w:rPr>
              <w:t>活動</w:t>
            </w:r>
            <w:r w:rsidRPr="00480EB3"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5837" w:type="dxa"/>
            <w:shd w:val="clear" w:color="auto" w:fill="auto"/>
          </w:tcPr>
          <w:p w14:paraId="7E26E29D" w14:textId="77777777" w:rsidR="00EA4FD0" w:rsidRPr="00480EB3" w:rsidRDefault="00EA4FD0" w:rsidP="00E73C83">
            <w:pPr>
              <w:pStyle w:val="a4"/>
              <w:spacing w:line="360" w:lineRule="auto"/>
              <w:ind w:leftChars="58" w:left="139"/>
              <w:jc w:val="center"/>
              <w:rPr>
                <w:rFonts w:ascii="標楷體" w:eastAsia="標楷體" w:hAnsi="標楷體"/>
                <w:b/>
              </w:rPr>
            </w:pPr>
            <w:r w:rsidRPr="00480EB3">
              <w:rPr>
                <w:rFonts w:ascii="標楷體" w:eastAsia="標楷體" w:hAnsi="標楷體" w:hint="eastAsia"/>
                <w:b/>
              </w:rPr>
              <w:t>學習目標</w:t>
            </w:r>
          </w:p>
        </w:tc>
      </w:tr>
      <w:tr w:rsidR="00EA4FD0" w:rsidRPr="00480EB3" w14:paraId="3770F6E4" w14:textId="77777777" w:rsidTr="001B2C84">
        <w:tc>
          <w:tcPr>
            <w:tcW w:w="4095" w:type="dxa"/>
            <w:shd w:val="clear" w:color="auto" w:fill="auto"/>
          </w:tcPr>
          <w:p w14:paraId="412E4545" w14:textId="055B80A6" w:rsidR="00EA4FD0" w:rsidRPr="00480EB3" w:rsidRDefault="00AA2959" w:rsidP="00E73C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甚麼是</w:t>
            </w:r>
            <w:r w:rsidR="00617C55">
              <w:rPr>
                <w:rFonts w:ascii="標楷體" w:eastAsia="標楷體" w:hAnsi="標楷體" w:hint="eastAsia"/>
              </w:rPr>
              <w:t xml:space="preserve">API </w:t>
            </w:r>
            <w:r w:rsidR="00764952">
              <w:rPr>
                <w:rFonts w:ascii="標楷體" w:eastAsia="標楷體" w:hAnsi="標楷體" w:hint="eastAsia"/>
              </w:rPr>
              <w:t>G</w:t>
            </w:r>
            <w:r w:rsidR="00764952">
              <w:rPr>
                <w:rFonts w:ascii="標楷體" w:eastAsia="標楷體" w:hAnsi="標楷體"/>
              </w:rPr>
              <w:t>ateway</w:t>
            </w:r>
          </w:p>
        </w:tc>
        <w:tc>
          <w:tcPr>
            <w:tcW w:w="5837" w:type="dxa"/>
            <w:shd w:val="clear" w:color="auto" w:fill="auto"/>
          </w:tcPr>
          <w:p w14:paraId="2724522B" w14:textId="5D17E45B" w:rsidR="00EA4FD0" w:rsidRPr="00480EB3" w:rsidRDefault="00457308" w:rsidP="00E73C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理解</w:t>
            </w:r>
            <w:r w:rsidR="006549F2">
              <w:rPr>
                <w:rFonts w:ascii="標楷體" w:eastAsia="標楷體" w:hAnsi="標楷體" w:hint="eastAsia"/>
              </w:rPr>
              <w:t>API</w:t>
            </w:r>
            <w:r w:rsidR="00A353B3">
              <w:rPr>
                <w:rFonts w:ascii="標楷體" w:eastAsia="標楷體" w:hAnsi="標楷體" w:hint="eastAsia"/>
              </w:rPr>
              <w:t xml:space="preserve"> Ga</w:t>
            </w:r>
            <w:r w:rsidR="00A353B3">
              <w:rPr>
                <w:rFonts w:ascii="標楷體" w:eastAsia="標楷體" w:hAnsi="標楷體"/>
              </w:rPr>
              <w:t>teway</w:t>
            </w:r>
            <w:r w:rsidR="00A353B3">
              <w:rPr>
                <w:rFonts w:ascii="標楷體" w:eastAsia="標楷體" w:hAnsi="標楷體" w:hint="eastAsia"/>
              </w:rPr>
              <w:t>為我們提供了甚麼服務</w:t>
            </w:r>
          </w:p>
        </w:tc>
      </w:tr>
      <w:tr w:rsidR="00EA4FD0" w:rsidRPr="00480EB3" w14:paraId="3AC9042D" w14:textId="77777777" w:rsidTr="001B2C84">
        <w:tc>
          <w:tcPr>
            <w:tcW w:w="4095" w:type="dxa"/>
            <w:shd w:val="clear" w:color="auto" w:fill="auto"/>
          </w:tcPr>
          <w:p w14:paraId="03BC564F" w14:textId="5687D19A" w:rsidR="00EA4FD0" w:rsidRPr="00480EB3" w:rsidRDefault="00617C55" w:rsidP="00E73C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比較不同種的API </w:t>
            </w:r>
            <w:r w:rsidR="001250D2">
              <w:rPr>
                <w:rFonts w:ascii="標楷體" w:eastAsia="標楷體" w:hAnsi="標楷體" w:hint="eastAsia"/>
              </w:rPr>
              <w:t>G</w:t>
            </w:r>
            <w:r w:rsidR="001250D2">
              <w:rPr>
                <w:rFonts w:ascii="標楷體" w:eastAsia="標楷體" w:hAnsi="標楷體"/>
              </w:rPr>
              <w:t>ateway</w:t>
            </w:r>
          </w:p>
        </w:tc>
        <w:tc>
          <w:tcPr>
            <w:tcW w:w="5837" w:type="dxa"/>
            <w:shd w:val="clear" w:color="auto" w:fill="auto"/>
          </w:tcPr>
          <w:p w14:paraId="6B47C121" w14:textId="5CC47AFF" w:rsidR="005F24FF" w:rsidRPr="00480EB3" w:rsidRDefault="00756B46" w:rsidP="00E73C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尋找現有的A</w:t>
            </w:r>
            <w:r>
              <w:rPr>
                <w:rFonts w:ascii="標楷體" w:eastAsia="標楷體" w:hAnsi="標楷體"/>
              </w:rPr>
              <w:t>PI Gateway</w:t>
            </w:r>
            <w:r w:rsidR="00D7705C">
              <w:rPr>
                <w:rFonts w:ascii="標楷體" w:eastAsia="標楷體" w:hAnsi="標楷體" w:hint="eastAsia"/>
              </w:rPr>
              <w:t>，</w:t>
            </w:r>
            <w:r w:rsidR="009A5E0D">
              <w:rPr>
                <w:rFonts w:ascii="標楷體" w:eastAsia="標楷體" w:hAnsi="標楷體" w:hint="eastAsia"/>
              </w:rPr>
              <w:t>並能夠把它們成功跑起來</w:t>
            </w:r>
          </w:p>
        </w:tc>
      </w:tr>
      <w:tr w:rsidR="00F8280C" w:rsidRPr="00480EB3" w14:paraId="7C89C1BF" w14:textId="77777777" w:rsidTr="001B2C84">
        <w:tc>
          <w:tcPr>
            <w:tcW w:w="4095" w:type="dxa"/>
            <w:shd w:val="clear" w:color="auto" w:fill="auto"/>
          </w:tcPr>
          <w:p w14:paraId="4CB20F7C" w14:textId="24FAAE3C" w:rsidR="00F8280C" w:rsidRPr="00480EB3" w:rsidRDefault="005F24FF" w:rsidP="00E73C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虛擬化技術C</w:t>
            </w:r>
            <w:r>
              <w:rPr>
                <w:rFonts w:ascii="標楷體" w:eastAsia="標楷體" w:hAnsi="標楷體"/>
              </w:rPr>
              <w:t>ontainer</w:t>
            </w:r>
          </w:p>
        </w:tc>
        <w:tc>
          <w:tcPr>
            <w:tcW w:w="5837" w:type="dxa"/>
            <w:shd w:val="clear" w:color="auto" w:fill="auto"/>
          </w:tcPr>
          <w:p w14:paraId="6608D96B" w14:textId="63CC3154" w:rsidR="00F8280C" w:rsidRPr="00480EB3" w:rsidRDefault="007F57CE" w:rsidP="00E73C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理解Co</w:t>
            </w:r>
            <w:r>
              <w:rPr>
                <w:rFonts w:ascii="標楷體" w:eastAsia="標楷體" w:hAnsi="標楷體"/>
              </w:rPr>
              <w:t>ntainer</w:t>
            </w:r>
            <w:r>
              <w:rPr>
                <w:rFonts w:ascii="標楷體" w:eastAsia="標楷體" w:hAnsi="標楷體" w:hint="eastAsia"/>
              </w:rPr>
              <w:t>為</w:t>
            </w:r>
            <w:proofErr w:type="gramStart"/>
            <w:r>
              <w:rPr>
                <w:rFonts w:ascii="標楷體" w:eastAsia="標楷體" w:hAnsi="標楷體" w:hint="eastAsia"/>
              </w:rPr>
              <w:t>甚麼，</w:t>
            </w:r>
            <w:proofErr w:type="gramEnd"/>
            <w:r>
              <w:rPr>
                <w:rFonts w:ascii="標楷體" w:eastAsia="標楷體" w:hAnsi="標楷體" w:hint="eastAsia"/>
              </w:rPr>
              <w:t>並</w:t>
            </w:r>
            <w:r w:rsidR="001842E8">
              <w:rPr>
                <w:rFonts w:ascii="標楷體" w:eastAsia="標楷體" w:hAnsi="標楷體" w:hint="eastAsia"/>
              </w:rPr>
              <w:t>熟悉</w:t>
            </w:r>
            <w:r>
              <w:rPr>
                <w:rFonts w:ascii="標楷體" w:eastAsia="標楷體" w:hAnsi="標楷體" w:hint="eastAsia"/>
              </w:rPr>
              <w:t>D</w:t>
            </w:r>
            <w:r>
              <w:rPr>
                <w:rFonts w:ascii="標楷體" w:eastAsia="標楷體" w:hAnsi="標楷體"/>
              </w:rPr>
              <w:t>ocker</w:t>
            </w:r>
            <w:r w:rsidR="001842E8">
              <w:rPr>
                <w:rFonts w:ascii="標楷體" w:eastAsia="標楷體" w:hAnsi="標楷體" w:hint="eastAsia"/>
              </w:rPr>
              <w:t>這工具</w:t>
            </w:r>
          </w:p>
        </w:tc>
      </w:tr>
      <w:tr w:rsidR="000978DF" w:rsidRPr="00480EB3" w14:paraId="1C2CD373" w14:textId="77777777" w:rsidTr="001B2C84">
        <w:tc>
          <w:tcPr>
            <w:tcW w:w="4095" w:type="dxa"/>
            <w:shd w:val="clear" w:color="auto" w:fill="auto"/>
          </w:tcPr>
          <w:p w14:paraId="3F541F51" w14:textId="1279DAB2" w:rsidR="000978DF" w:rsidRPr="00480EB3" w:rsidRDefault="001842E8" w:rsidP="00E73C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如何管理C</w:t>
            </w:r>
            <w:r>
              <w:rPr>
                <w:rFonts w:ascii="標楷體" w:eastAsia="標楷體" w:hAnsi="標楷體"/>
              </w:rPr>
              <w:t>ontainer</w:t>
            </w:r>
          </w:p>
        </w:tc>
        <w:tc>
          <w:tcPr>
            <w:tcW w:w="5837" w:type="dxa"/>
            <w:shd w:val="clear" w:color="auto" w:fill="auto"/>
          </w:tcPr>
          <w:p w14:paraId="19423661" w14:textId="53A18F78" w:rsidR="000978DF" w:rsidRPr="00480EB3" w:rsidRDefault="009D4E4E" w:rsidP="00E73C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學習如何</w:t>
            </w:r>
            <w:r w:rsidR="00077A02">
              <w:rPr>
                <w:rFonts w:ascii="標楷體" w:eastAsia="標楷體" w:hAnsi="標楷體" w:hint="eastAsia"/>
              </w:rPr>
              <w:t>使用K</w:t>
            </w:r>
            <w:r w:rsidR="00077A02">
              <w:rPr>
                <w:rFonts w:ascii="標楷體" w:eastAsia="標楷體" w:hAnsi="標楷體"/>
              </w:rPr>
              <w:t>ubernetes</w:t>
            </w:r>
            <w:r>
              <w:rPr>
                <w:rFonts w:ascii="標楷體" w:eastAsia="標楷體" w:hAnsi="標楷體" w:hint="eastAsia"/>
              </w:rPr>
              <w:t>有效率地</w:t>
            </w:r>
            <w:r w:rsidR="00077A02">
              <w:rPr>
                <w:rFonts w:ascii="標楷體" w:eastAsia="標楷體" w:hAnsi="標楷體" w:hint="eastAsia"/>
              </w:rPr>
              <w:t>管理一個一個的C</w:t>
            </w:r>
            <w:r w:rsidR="00077A02">
              <w:rPr>
                <w:rFonts w:ascii="標楷體" w:eastAsia="標楷體" w:hAnsi="標楷體"/>
              </w:rPr>
              <w:t>ontainer</w:t>
            </w:r>
          </w:p>
        </w:tc>
      </w:tr>
      <w:tr w:rsidR="000978DF" w:rsidRPr="00480EB3" w14:paraId="14237A80" w14:textId="77777777" w:rsidTr="001B2C84">
        <w:tc>
          <w:tcPr>
            <w:tcW w:w="4095" w:type="dxa"/>
            <w:shd w:val="clear" w:color="auto" w:fill="auto"/>
          </w:tcPr>
          <w:p w14:paraId="06D71583" w14:textId="1DB43D0D" w:rsidR="000978DF" w:rsidRPr="00480EB3" w:rsidRDefault="00A647B3" w:rsidP="00E73C8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 xml:space="preserve">API </w:t>
            </w: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ateway</w:t>
            </w:r>
            <w:r w:rsidR="00107D4C">
              <w:rPr>
                <w:rFonts w:ascii="標楷體" w:eastAsia="標楷體" w:hAnsi="標楷體" w:hint="eastAsia"/>
              </w:rPr>
              <w:t>測試</w:t>
            </w:r>
          </w:p>
        </w:tc>
        <w:tc>
          <w:tcPr>
            <w:tcW w:w="5837" w:type="dxa"/>
            <w:shd w:val="clear" w:color="auto" w:fill="auto"/>
          </w:tcPr>
          <w:p w14:paraId="0460E450" w14:textId="7942EA2C" w:rsidR="000978DF" w:rsidRPr="00480EB3" w:rsidRDefault="004A34F3" w:rsidP="00E73C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比較A</w:t>
            </w:r>
            <w:r>
              <w:rPr>
                <w:rFonts w:ascii="標楷體" w:eastAsia="標楷體" w:hAnsi="標楷體"/>
              </w:rPr>
              <w:t>PI Gateway</w:t>
            </w:r>
            <w:r>
              <w:rPr>
                <w:rFonts w:ascii="標楷體" w:eastAsia="標楷體" w:hAnsi="標楷體" w:hint="eastAsia"/>
              </w:rPr>
              <w:t>在不同情境下的效能比較</w:t>
            </w:r>
          </w:p>
        </w:tc>
      </w:tr>
      <w:tr w:rsidR="000978DF" w:rsidRPr="00480EB3" w14:paraId="51D7FB60" w14:textId="77777777" w:rsidTr="001B2C84">
        <w:tc>
          <w:tcPr>
            <w:tcW w:w="4095" w:type="dxa"/>
            <w:shd w:val="clear" w:color="auto" w:fill="auto"/>
          </w:tcPr>
          <w:p w14:paraId="7636A71F" w14:textId="371995CD" w:rsidR="000978DF" w:rsidRPr="00480EB3" w:rsidRDefault="00077A02" w:rsidP="00E73C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撰寫論文</w:t>
            </w:r>
          </w:p>
        </w:tc>
        <w:tc>
          <w:tcPr>
            <w:tcW w:w="5837" w:type="dxa"/>
            <w:shd w:val="clear" w:color="auto" w:fill="auto"/>
          </w:tcPr>
          <w:p w14:paraId="29B64DEB" w14:textId="1E78F55A" w:rsidR="000978DF" w:rsidRPr="00480EB3" w:rsidRDefault="00A174F8" w:rsidP="00E73C8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把API</w:t>
            </w:r>
            <w:r w:rsidR="006C6309">
              <w:rPr>
                <w:rFonts w:ascii="標楷體" w:eastAsia="標楷體" w:hAnsi="標楷體" w:hint="eastAsia"/>
              </w:rPr>
              <w:t xml:space="preserve"> Ga</w:t>
            </w:r>
            <w:r w:rsidR="006C6309">
              <w:rPr>
                <w:rFonts w:ascii="標楷體" w:eastAsia="標楷體" w:hAnsi="標楷體"/>
              </w:rPr>
              <w:t>teway</w:t>
            </w:r>
            <w:r w:rsidR="006C6309">
              <w:rPr>
                <w:rFonts w:ascii="標楷體" w:eastAsia="標楷體" w:hAnsi="標楷體" w:hint="eastAsia"/>
              </w:rPr>
              <w:t>測試的實驗數據寫成論文並投稿出去</w:t>
            </w:r>
          </w:p>
        </w:tc>
      </w:tr>
    </w:tbl>
    <w:p w14:paraId="4BDAC175" w14:textId="77777777" w:rsidR="00A05B01" w:rsidRPr="00823A3C" w:rsidRDefault="00D557D4" w:rsidP="00F768EF">
      <w:pPr>
        <w:numPr>
          <w:ilvl w:val="0"/>
          <w:numId w:val="9"/>
        </w:numPr>
        <w:spacing w:beforeLines="50" w:before="180"/>
        <w:ind w:right="181"/>
        <w:rPr>
          <w:rFonts w:ascii="標楷體" w:eastAsia="標楷體" w:hAnsi="標楷體"/>
          <w:b/>
        </w:rPr>
      </w:pPr>
      <w:r w:rsidRPr="00823A3C">
        <w:rPr>
          <w:rFonts w:ascii="標楷體" w:eastAsia="標楷體" w:hAnsi="標楷體" w:hint="eastAsia"/>
          <w:b/>
        </w:rPr>
        <w:t>實施策略</w:t>
      </w:r>
      <w:r w:rsidR="00823A3C">
        <w:rPr>
          <w:rFonts w:ascii="標楷體" w:eastAsia="標楷體" w:hAnsi="標楷體" w:hint="eastAsia"/>
          <w:b/>
        </w:rPr>
        <w:t>及期程</w:t>
      </w:r>
      <w:r w:rsidRPr="00823A3C">
        <w:rPr>
          <w:rFonts w:ascii="標楷體" w:eastAsia="標楷體" w:hAnsi="標楷體" w:hint="eastAsia"/>
          <w:b/>
        </w:rPr>
        <w:t>（執行方</w:t>
      </w:r>
      <w:r w:rsidR="006B15E0" w:rsidRPr="00823A3C">
        <w:rPr>
          <w:rFonts w:ascii="標楷體" w:eastAsia="標楷體" w:hAnsi="標楷體" w:hint="eastAsia"/>
          <w:b/>
        </w:rPr>
        <w:t>式</w:t>
      </w:r>
      <w:r w:rsidRPr="00823A3C">
        <w:rPr>
          <w:rFonts w:ascii="標楷體" w:eastAsia="標楷體" w:hAnsi="標楷體" w:hint="eastAsia"/>
          <w:b/>
        </w:rPr>
        <w:t>）</w:t>
      </w:r>
      <w:r w:rsidRPr="00823A3C">
        <w:rPr>
          <w:rFonts w:ascii="標楷體" w:eastAsia="標楷體" w:hAnsi="標楷體"/>
          <w:b/>
        </w:rPr>
        <w:t>：</w:t>
      </w:r>
      <w:r w:rsidR="00552FA8" w:rsidRPr="00823A3C">
        <w:rPr>
          <w:rFonts w:ascii="標楷體" w:eastAsia="標楷體" w:hAnsi="標楷體" w:hint="eastAsia"/>
          <w:b/>
        </w:rPr>
        <w:t xml:space="preserve"> </w:t>
      </w:r>
    </w:p>
    <w:p w14:paraId="0957FD54" w14:textId="5DE7D5F9" w:rsidR="001A0331" w:rsidRPr="00C47A26" w:rsidRDefault="001A0331" w:rsidP="00A05B01">
      <w:pPr>
        <w:spacing w:line="360" w:lineRule="auto"/>
        <w:ind w:left="493"/>
        <w:rPr>
          <w:rFonts w:ascii="標楷體" w:eastAsia="標楷體" w:hAnsi="標楷體"/>
          <w:color w:val="80808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134"/>
        <w:gridCol w:w="1417"/>
        <w:gridCol w:w="5245"/>
      </w:tblGrid>
      <w:tr w:rsidR="00823A3C" w:rsidRPr="00480EB3" w14:paraId="1C8F26CC" w14:textId="77777777" w:rsidTr="00FA6F46">
        <w:tc>
          <w:tcPr>
            <w:tcW w:w="2127" w:type="dxa"/>
            <w:shd w:val="clear" w:color="auto" w:fill="auto"/>
          </w:tcPr>
          <w:p w14:paraId="0F9E3FBC" w14:textId="77777777" w:rsidR="00823A3C" w:rsidRPr="00480EB3" w:rsidRDefault="00823A3C" w:rsidP="00790986">
            <w:pPr>
              <w:pStyle w:val="a4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480EB3">
              <w:rPr>
                <w:rFonts w:ascii="標楷體" w:eastAsia="標楷體" w:hAnsi="標楷體" w:hint="eastAsia"/>
                <w:b/>
              </w:rPr>
              <w:t>活動主題</w:t>
            </w:r>
          </w:p>
        </w:tc>
        <w:tc>
          <w:tcPr>
            <w:tcW w:w="1134" w:type="dxa"/>
            <w:shd w:val="clear" w:color="auto" w:fill="auto"/>
          </w:tcPr>
          <w:p w14:paraId="44FFB5F6" w14:textId="77777777" w:rsidR="00823A3C" w:rsidRPr="00480EB3" w:rsidRDefault="00823A3C" w:rsidP="00790986">
            <w:pPr>
              <w:pStyle w:val="a4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480EB3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417" w:type="dxa"/>
            <w:shd w:val="clear" w:color="auto" w:fill="auto"/>
          </w:tcPr>
          <w:p w14:paraId="20F46DB8" w14:textId="77777777" w:rsidR="00823A3C" w:rsidRPr="00480EB3" w:rsidRDefault="00823A3C" w:rsidP="00790986">
            <w:pPr>
              <w:pStyle w:val="a4"/>
              <w:spacing w:line="360" w:lineRule="auto"/>
              <w:ind w:leftChars="58" w:left="139"/>
              <w:jc w:val="center"/>
              <w:rPr>
                <w:rFonts w:ascii="標楷體" w:eastAsia="標楷體" w:hAnsi="標楷體"/>
                <w:b/>
              </w:rPr>
            </w:pPr>
            <w:r w:rsidRPr="00480EB3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5245" w:type="dxa"/>
            <w:shd w:val="clear" w:color="auto" w:fill="auto"/>
          </w:tcPr>
          <w:p w14:paraId="5C21ED08" w14:textId="77777777" w:rsidR="00823A3C" w:rsidRPr="00480EB3" w:rsidRDefault="00823A3C" w:rsidP="00790986">
            <w:pPr>
              <w:pStyle w:val="a4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執行內容</w:t>
            </w:r>
          </w:p>
        </w:tc>
      </w:tr>
      <w:tr w:rsidR="0072521E" w:rsidRPr="00480EB3" w14:paraId="0261A6D3" w14:textId="77777777" w:rsidTr="00FA6F46">
        <w:tc>
          <w:tcPr>
            <w:tcW w:w="2127" w:type="dxa"/>
            <w:shd w:val="clear" w:color="auto" w:fill="auto"/>
          </w:tcPr>
          <w:p w14:paraId="0A6E9C10" w14:textId="02440D33" w:rsidR="0072521E" w:rsidRDefault="0072521E" w:rsidP="00E73C8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甚麼是API G</w:t>
            </w:r>
            <w:r>
              <w:rPr>
                <w:rFonts w:ascii="標楷體" w:eastAsia="標楷體" w:hAnsi="標楷體"/>
              </w:rPr>
              <w:t>ateway</w:t>
            </w:r>
          </w:p>
        </w:tc>
        <w:tc>
          <w:tcPr>
            <w:tcW w:w="1134" w:type="dxa"/>
            <w:shd w:val="clear" w:color="auto" w:fill="auto"/>
          </w:tcPr>
          <w:p w14:paraId="5065B9C0" w14:textId="3FE79D75" w:rsidR="0072521E" w:rsidRDefault="0072521E" w:rsidP="00E73C8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年9月~1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年1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417" w:type="dxa"/>
            <w:shd w:val="clear" w:color="auto" w:fill="auto"/>
          </w:tcPr>
          <w:p w14:paraId="6993CD78" w14:textId="77777777" w:rsidR="0072521E" w:rsidRDefault="0072521E" w:rsidP="00E73C8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245" w:type="dxa"/>
            <w:shd w:val="clear" w:color="auto" w:fill="auto"/>
          </w:tcPr>
          <w:p w14:paraId="3F581A35" w14:textId="459C254D" w:rsidR="0072521E" w:rsidRDefault="0072521E" w:rsidP="002778E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理解A</w:t>
            </w:r>
            <w:r>
              <w:rPr>
                <w:rFonts w:ascii="標楷體" w:eastAsia="標楷體" w:hAnsi="標楷體"/>
              </w:rPr>
              <w:t>PI Gateway</w:t>
            </w:r>
            <w:r>
              <w:rPr>
                <w:rFonts w:ascii="標楷體" w:eastAsia="標楷體" w:hAnsi="標楷體" w:hint="eastAsia"/>
              </w:rPr>
              <w:t>是</w:t>
            </w:r>
            <w:proofErr w:type="gramStart"/>
            <w:r>
              <w:rPr>
                <w:rFonts w:ascii="標楷體" w:eastAsia="標楷體" w:hAnsi="標楷體" w:hint="eastAsia"/>
              </w:rPr>
              <w:t>甚麼，</w:t>
            </w:r>
            <w:proofErr w:type="gramEnd"/>
            <w:r>
              <w:rPr>
                <w:rFonts w:ascii="標楷體" w:eastAsia="標楷體" w:hAnsi="標楷體" w:hint="eastAsia"/>
              </w:rPr>
              <w:t>他與N</w:t>
            </w:r>
            <w:r>
              <w:rPr>
                <w:rFonts w:ascii="標楷體" w:eastAsia="標楷體" w:hAnsi="標楷體"/>
              </w:rPr>
              <w:t>ginx</w:t>
            </w:r>
            <w:r>
              <w:rPr>
                <w:rFonts w:ascii="標楷體" w:eastAsia="標楷體" w:hAnsi="標楷體" w:hint="eastAsia"/>
              </w:rPr>
              <w:t>有甚麼不同之處</w:t>
            </w:r>
          </w:p>
          <w:p w14:paraId="7430D0A6" w14:textId="28E048DD" w:rsidR="0072521E" w:rsidRDefault="0072521E" w:rsidP="002778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參考資料:</w:t>
            </w:r>
          </w:p>
          <w:p w14:paraId="316B3FEC" w14:textId="77777777" w:rsidR="0072521E" w:rsidRDefault="00253648" w:rsidP="0072521E">
            <w:pPr>
              <w:pStyle w:val="a4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hyperlink r:id="rId13" w:history="1">
              <w:r w:rsidRPr="00430730">
                <w:rPr>
                  <w:rStyle w:val="a3"/>
                  <w:rFonts w:ascii="標楷體" w:eastAsia="標楷體" w:hAnsi="標楷體"/>
                </w:rPr>
                <w:t>iT</w:t>
              </w:r>
              <w:proofErr w:type="gramStart"/>
              <w:r w:rsidRPr="00430730">
                <w:rPr>
                  <w:rStyle w:val="a3"/>
                  <w:rFonts w:ascii="標楷體" w:eastAsia="標楷體" w:hAnsi="標楷體"/>
                </w:rPr>
                <w:t>邦</w:t>
              </w:r>
              <w:proofErr w:type="gramEnd"/>
              <w:r w:rsidRPr="00430730">
                <w:rPr>
                  <w:rStyle w:val="a3"/>
                  <w:rFonts w:ascii="標楷體" w:eastAsia="標楷體" w:hAnsi="標楷體"/>
                </w:rPr>
                <w:t>幫忙API Gateway</w:t>
              </w:r>
            </w:hyperlink>
          </w:p>
          <w:p w14:paraId="663E62D0" w14:textId="6E473AB1" w:rsidR="00253648" w:rsidRPr="0072521E" w:rsidRDefault="00253648" w:rsidP="0072521E">
            <w:pPr>
              <w:pStyle w:val="a4"/>
              <w:numPr>
                <w:ilvl w:val="0"/>
                <w:numId w:val="22"/>
              </w:numPr>
              <w:ind w:leftChars="0"/>
              <w:rPr>
                <w:rFonts w:ascii="標楷體" w:eastAsia="標楷體" w:hAnsi="標楷體" w:hint="eastAsia"/>
              </w:rPr>
            </w:pPr>
            <w:hyperlink r:id="rId14" w:history="1">
              <w:r w:rsidRPr="00FB1222">
                <w:rPr>
                  <w:rStyle w:val="a3"/>
                  <w:rFonts w:ascii="標楷體" w:eastAsia="標楷體" w:hAnsi="標楷體"/>
                </w:rPr>
                <w:t>AWS api-management</w:t>
              </w:r>
            </w:hyperlink>
          </w:p>
        </w:tc>
      </w:tr>
      <w:tr w:rsidR="00823A3C" w:rsidRPr="00480EB3" w14:paraId="53CB342B" w14:textId="77777777" w:rsidTr="00FA6F46">
        <w:tc>
          <w:tcPr>
            <w:tcW w:w="2127" w:type="dxa"/>
            <w:shd w:val="clear" w:color="auto" w:fill="auto"/>
          </w:tcPr>
          <w:p w14:paraId="4FD949EE" w14:textId="335495F9" w:rsidR="00823A3C" w:rsidRPr="00480EB3" w:rsidRDefault="00836F86" w:rsidP="00E73C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比較不同種的API G</w:t>
            </w:r>
            <w:r>
              <w:rPr>
                <w:rFonts w:ascii="標楷體" w:eastAsia="標楷體" w:hAnsi="標楷體"/>
              </w:rPr>
              <w:t>ateway</w:t>
            </w:r>
          </w:p>
        </w:tc>
        <w:tc>
          <w:tcPr>
            <w:tcW w:w="1134" w:type="dxa"/>
            <w:shd w:val="clear" w:color="auto" w:fill="auto"/>
          </w:tcPr>
          <w:p w14:paraId="5DF615E3" w14:textId="602D2718" w:rsidR="00823A3C" w:rsidRPr="00480EB3" w:rsidRDefault="00B00680" w:rsidP="00E73C8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年1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月~</w:t>
            </w:r>
            <w:r>
              <w:rPr>
                <w:rFonts w:ascii="標楷體" w:eastAsia="標楷體" w:hAnsi="標楷體"/>
              </w:rPr>
              <w:t>111</w:t>
            </w:r>
            <w:r>
              <w:rPr>
                <w:rFonts w:ascii="標楷體" w:eastAsia="標楷體" w:hAnsi="標楷體" w:hint="eastAsia"/>
              </w:rPr>
              <w:t>年1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417" w:type="dxa"/>
            <w:shd w:val="clear" w:color="auto" w:fill="auto"/>
          </w:tcPr>
          <w:p w14:paraId="44B28AEB" w14:textId="34C43631" w:rsidR="00823A3C" w:rsidRPr="00480EB3" w:rsidRDefault="007420D5" w:rsidP="00E73C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科三</w:t>
            </w:r>
            <w:proofErr w:type="gramStart"/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09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14:paraId="7E7D7180" w14:textId="77777777" w:rsidR="00823A3C" w:rsidRDefault="00430730" w:rsidP="002778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尋找已經有現成的A</w:t>
            </w:r>
            <w:r>
              <w:rPr>
                <w:rFonts w:ascii="標楷體" w:eastAsia="標楷體" w:hAnsi="標楷體"/>
              </w:rPr>
              <w:t>PI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Gateway</w:t>
            </w:r>
            <w:r>
              <w:rPr>
                <w:rFonts w:ascii="標楷體" w:eastAsia="標楷體" w:hAnsi="標楷體" w:hint="eastAsia"/>
              </w:rPr>
              <w:t>，並能夠成功跑起服務</w:t>
            </w:r>
          </w:p>
          <w:p w14:paraId="7FE262B4" w14:textId="53E41DC4" w:rsidR="00430730" w:rsidRPr="00430730" w:rsidRDefault="00430730" w:rsidP="0043073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參考資料:</w:t>
            </w:r>
          </w:p>
          <w:p w14:paraId="3B1EF58D" w14:textId="77777777" w:rsidR="00430730" w:rsidRDefault="00322BD7" w:rsidP="0072521E">
            <w:pPr>
              <w:pStyle w:val="a4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</w:rPr>
            </w:pPr>
            <w:hyperlink r:id="rId15" w:history="1">
              <w:r w:rsidRPr="00322BD7">
                <w:rPr>
                  <w:rStyle w:val="a3"/>
                  <w:rFonts w:ascii="標楷體" w:eastAsia="標楷體" w:hAnsi="標楷體"/>
                </w:rPr>
                <w:t>Kong API Gateway</w:t>
              </w:r>
            </w:hyperlink>
          </w:p>
          <w:p w14:paraId="38BC9CB4" w14:textId="77777777" w:rsidR="00322BD7" w:rsidRDefault="00B828F5" w:rsidP="0072521E">
            <w:pPr>
              <w:pStyle w:val="a4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</w:rPr>
            </w:pPr>
            <w:hyperlink r:id="rId16" w:history="1">
              <w:r>
                <w:rPr>
                  <w:rStyle w:val="a3"/>
                  <w:rFonts w:ascii="標楷體" w:eastAsia="標楷體" w:hAnsi="標楷體"/>
                </w:rPr>
                <w:t>Express API Gateway</w:t>
              </w:r>
            </w:hyperlink>
          </w:p>
          <w:p w14:paraId="108830F7" w14:textId="14D98B80" w:rsidR="00B828F5" w:rsidRPr="0072521E" w:rsidRDefault="00CC1547" w:rsidP="0072521E">
            <w:pPr>
              <w:pStyle w:val="a4"/>
              <w:numPr>
                <w:ilvl w:val="0"/>
                <w:numId w:val="21"/>
              </w:numPr>
              <w:ind w:leftChars="0"/>
              <w:rPr>
                <w:rFonts w:ascii="標楷體" w:eastAsia="標楷體" w:hAnsi="標楷體" w:hint="eastAsia"/>
              </w:rPr>
            </w:pPr>
            <w:hyperlink r:id="rId17" w:history="1">
              <w:r w:rsidRPr="00CC1547">
                <w:rPr>
                  <w:rStyle w:val="a3"/>
                  <w:rFonts w:ascii="標楷體" w:eastAsia="標楷體" w:hAnsi="標楷體"/>
                </w:rPr>
                <w:t>API-Umbrella</w:t>
              </w:r>
            </w:hyperlink>
          </w:p>
        </w:tc>
      </w:tr>
      <w:tr w:rsidR="003A743C" w:rsidRPr="00480EB3" w14:paraId="7514669B" w14:textId="77777777" w:rsidTr="00FA6F46">
        <w:tc>
          <w:tcPr>
            <w:tcW w:w="2127" w:type="dxa"/>
            <w:shd w:val="clear" w:color="auto" w:fill="auto"/>
          </w:tcPr>
          <w:p w14:paraId="719AFD43" w14:textId="7129A5D3" w:rsidR="003A743C" w:rsidRDefault="00FC54A5" w:rsidP="00E73C8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虛擬化技術C</w:t>
            </w:r>
            <w:r>
              <w:rPr>
                <w:rFonts w:ascii="標楷體" w:eastAsia="標楷體" w:hAnsi="標楷體"/>
              </w:rPr>
              <w:t>ontainer</w:t>
            </w:r>
          </w:p>
        </w:tc>
        <w:tc>
          <w:tcPr>
            <w:tcW w:w="1134" w:type="dxa"/>
            <w:shd w:val="clear" w:color="auto" w:fill="auto"/>
          </w:tcPr>
          <w:p w14:paraId="61F2E0E2" w14:textId="3AFF1921" w:rsidR="000C4FF8" w:rsidRPr="00480EB3" w:rsidRDefault="00EB2CB6" w:rsidP="000C4FF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年9月~</w:t>
            </w:r>
            <w:proofErr w:type="gramStart"/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proofErr w:type="gramEnd"/>
            <w:r w:rsidR="000C4FF8">
              <w:rPr>
                <w:rFonts w:ascii="標楷體" w:eastAsia="標楷體" w:hAnsi="標楷體" w:hint="eastAsia"/>
              </w:rPr>
              <w:t>月</w:t>
            </w:r>
            <w:r w:rsidR="009A1839">
              <w:rPr>
                <w:rFonts w:ascii="標楷體" w:eastAsia="標楷體" w:hAnsi="標楷體" w:hint="eastAsia"/>
              </w:rPr>
              <w:t>1</w:t>
            </w:r>
            <w:r w:rsidR="009A1839">
              <w:rPr>
                <w:rFonts w:ascii="標楷體" w:eastAsia="標楷體" w:hAnsi="標楷體"/>
              </w:rPr>
              <w:t>1</w:t>
            </w:r>
            <w:r w:rsidR="009A1839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417" w:type="dxa"/>
            <w:shd w:val="clear" w:color="auto" w:fill="auto"/>
          </w:tcPr>
          <w:p w14:paraId="3DAA2D85" w14:textId="665FD46F" w:rsidR="003A743C" w:rsidRPr="00480EB3" w:rsidRDefault="007420D5" w:rsidP="00E73C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科三</w:t>
            </w:r>
            <w:proofErr w:type="gramStart"/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09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14:paraId="5B246E42" w14:textId="10F51779" w:rsidR="00C91141" w:rsidRDefault="00C91141" w:rsidP="002778E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閱讀C</w:t>
            </w:r>
            <w:r>
              <w:rPr>
                <w:rFonts w:ascii="標楷體" w:eastAsia="標楷體" w:hAnsi="標楷體"/>
              </w:rPr>
              <w:t>ontainer</w:t>
            </w:r>
            <w:r>
              <w:rPr>
                <w:rFonts w:ascii="標楷體" w:eastAsia="標楷體" w:hAnsi="標楷體" w:hint="eastAsia"/>
              </w:rPr>
              <w:t>的</w:t>
            </w:r>
            <w:r w:rsidR="00EF3736">
              <w:rPr>
                <w:rFonts w:ascii="標楷體" w:eastAsia="標楷體" w:hAnsi="標楷體" w:hint="eastAsia"/>
              </w:rPr>
              <w:t>文件，並</w:t>
            </w:r>
            <w:r w:rsidR="00D9743B">
              <w:rPr>
                <w:rFonts w:ascii="標楷體" w:eastAsia="標楷體" w:hAnsi="標楷體" w:hint="eastAsia"/>
              </w:rPr>
              <w:t>與V</w:t>
            </w:r>
            <w:r w:rsidR="00D9743B">
              <w:rPr>
                <w:rFonts w:ascii="標楷體" w:eastAsia="標楷體" w:hAnsi="標楷體"/>
              </w:rPr>
              <w:t>irtual</w:t>
            </w:r>
            <w:r w:rsidR="00D9743B">
              <w:rPr>
                <w:rFonts w:ascii="標楷體" w:eastAsia="標楷體" w:hAnsi="標楷體" w:hint="eastAsia"/>
              </w:rPr>
              <w:t xml:space="preserve"> Ma</w:t>
            </w:r>
            <w:r w:rsidR="00D9743B">
              <w:rPr>
                <w:rFonts w:ascii="標楷體" w:eastAsia="標楷體" w:hAnsi="標楷體"/>
              </w:rPr>
              <w:t>chine</w:t>
            </w:r>
            <w:r w:rsidR="00D9743B">
              <w:rPr>
                <w:rFonts w:ascii="標楷體" w:eastAsia="標楷體" w:hAnsi="標楷體" w:hint="eastAsia"/>
              </w:rPr>
              <w:t>做比較</w:t>
            </w:r>
          </w:p>
          <w:p w14:paraId="7CF21DF9" w14:textId="204D939B" w:rsidR="003A743C" w:rsidRDefault="00430730" w:rsidP="002778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參考資料:</w:t>
            </w:r>
          </w:p>
          <w:p w14:paraId="78EEE11D" w14:textId="77777777" w:rsidR="00430730" w:rsidRDefault="00AC3C56" w:rsidP="00430730">
            <w:pPr>
              <w:pStyle w:val="a4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hyperlink r:id="rId18" w:history="1">
              <w:r w:rsidRPr="00AC3C56">
                <w:rPr>
                  <w:rStyle w:val="a3"/>
                  <w:rFonts w:ascii="標楷體" w:eastAsia="標楷體" w:hAnsi="標楷體"/>
                </w:rPr>
                <w:t>Wiki Docker</w:t>
              </w:r>
            </w:hyperlink>
          </w:p>
          <w:p w14:paraId="3E7C0CBC" w14:textId="77777777" w:rsidR="0094612D" w:rsidRDefault="00CB0B20" w:rsidP="00430730">
            <w:pPr>
              <w:pStyle w:val="a4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hyperlink r:id="rId19" w:history="1">
              <w:r w:rsidRPr="00CB0B20">
                <w:rPr>
                  <w:rStyle w:val="a3"/>
                  <w:rFonts w:ascii="標楷體" w:eastAsia="標楷體" w:hAnsi="標楷體"/>
                </w:rPr>
                <w:t>docker.com</w:t>
              </w:r>
            </w:hyperlink>
          </w:p>
          <w:p w14:paraId="44A124FA" w14:textId="450310DA" w:rsidR="006F6336" w:rsidRPr="00430730" w:rsidRDefault="006F6336" w:rsidP="00430730">
            <w:pPr>
              <w:pStyle w:val="a4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hyperlink r:id="rId20" w:history="1">
              <w:r w:rsidRPr="006F6336">
                <w:rPr>
                  <w:rStyle w:val="a3"/>
                  <w:rFonts w:ascii="標楷體" w:eastAsia="標楷體" w:hAnsi="標楷體"/>
                </w:rPr>
                <w:t>docker-vs-virtual-machine</w:t>
              </w:r>
            </w:hyperlink>
          </w:p>
        </w:tc>
      </w:tr>
      <w:tr w:rsidR="00B3521C" w:rsidRPr="00480EB3" w14:paraId="18C189F6" w14:textId="77777777" w:rsidTr="00FA6F46">
        <w:tc>
          <w:tcPr>
            <w:tcW w:w="2127" w:type="dxa"/>
            <w:shd w:val="clear" w:color="auto" w:fill="auto"/>
          </w:tcPr>
          <w:p w14:paraId="3F532F01" w14:textId="2D9B4E11" w:rsidR="00B3521C" w:rsidRDefault="00B3521C" w:rsidP="00B35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如何管理C</w:t>
            </w:r>
            <w:r>
              <w:rPr>
                <w:rFonts w:ascii="標楷體" w:eastAsia="標楷體" w:hAnsi="標楷體"/>
              </w:rPr>
              <w:t>ontainer</w:t>
            </w:r>
          </w:p>
        </w:tc>
        <w:tc>
          <w:tcPr>
            <w:tcW w:w="1134" w:type="dxa"/>
            <w:shd w:val="clear" w:color="auto" w:fill="auto"/>
          </w:tcPr>
          <w:p w14:paraId="753F1898" w14:textId="17C9B0B5" w:rsidR="00B3521C" w:rsidRDefault="00B3521C" w:rsidP="00B3521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年9月~</w:t>
            </w:r>
            <w:r>
              <w:rPr>
                <w:rFonts w:ascii="標楷體" w:eastAsia="標楷體" w:hAnsi="標楷體"/>
              </w:rPr>
              <w:t>111</w:t>
            </w:r>
            <w:r>
              <w:rPr>
                <w:rFonts w:ascii="標楷體" w:eastAsia="標楷體" w:hAnsi="標楷體" w:hint="eastAsia"/>
              </w:rPr>
              <w:t>年1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417" w:type="dxa"/>
            <w:shd w:val="clear" w:color="auto" w:fill="auto"/>
          </w:tcPr>
          <w:p w14:paraId="109F7A41" w14:textId="63CE294D" w:rsidR="00B3521C" w:rsidRDefault="00B3521C" w:rsidP="00B3521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科三</w:t>
            </w:r>
            <w:proofErr w:type="gramStart"/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09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14:paraId="29B7C028" w14:textId="77777777" w:rsidR="00B3521C" w:rsidRDefault="00B3521C" w:rsidP="00B352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閱讀K</w:t>
            </w:r>
            <w:r>
              <w:rPr>
                <w:rFonts w:ascii="標楷體" w:eastAsia="標楷體" w:hAnsi="標楷體"/>
              </w:rPr>
              <w:t>ubernetes</w:t>
            </w:r>
            <w:r>
              <w:rPr>
                <w:rFonts w:ascii="標楷體" w:eastAsia="標楷體" w:hAnsi="標楷體" w:hint="eastAsia"/>
              </w:rPr>
              <w:t>的文件，來學習如何讓在各個主機上零零散</w:t>
            </w:r>
            <w:proofErr w:type="gramStart"/>
            <w:r>
              <w:rPr>
                <w:rFonts w:ascii="標楷體" w:eastAsia="標楷體" w:hAnsi="標楷體" w:hint="eastAsia"/>
              </w:rPr>
              <w:t>散</w:t>
            </w:r>
            <w:proofErr w:type="gramEnd"/>
            <w:r>
              <w:rPr>
                <w:rFonts w:ascii="標楷體" w:eastAsia="標楷體" w:hAnsi="標楷體" w:hint="eastAsia"/>
              </w:rPr>
              <w:t>的C</w:t>
            </w:r>
            <w:r>
              <w:rPr>
                <w:rFonts w:ascii="標楷體" w:eastAsia="標楷體" w:hAnsi="標楷體"/>
              </w:rPr>
              <w:t>ontainer</w:t>
            </w:r>
            <w:r>
              <w:rPr>
                <w:rFonts w:ascii="標楷體" w:eastAsia="標楷體" w:hAnsi="標楷體" w:hint="eastAsia"/>
              </w:rPr>
              <w:t>能夠彼此</w:t>
            </w:r>
            <w:proofErr w:type="gramStart"/>
            <w:r>
              <w:rPr>
                <w:rFonts w:ascii="標楷體" w:eastAsia="標楷體" w:hAnsi="標楷體" w:hint="eastAsia"/>
              </w:rPr>
              <w:t>互相構通</w:t>
            </w:r>
            <w:proofErr w:type="gramEnd"/>
            <w:r>
              <w:rPr>
                <w:rFonts w:ascii="標楷體" w:eastAsia="標楷體" w:hAnsi="標楷體" w:hint="eastAsia"/>
              </w:rPr>
              <w:t>、協調，以達到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加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大於二的效果</w:t>
            </w:r>
          </w:p>
          <w:p w14:paraId="6CB6B9F2" w14:textId="77777777" w:rsidR="00B3521C" w:rsidRDefault="00C47F1A" w:rsidP="00B3521C">
            <w:pPr>
              <w:pStyle w:val="a4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</w:rPr>
            </w:pPr>
            <w:hyperlink r:id="rId21" w:history="1">
              <w:r w:rsidRPr="00C47F1A">
                <w:rPr>
                  <w:rStyle w:val="a3"/>
                  <w:rFonts w:ascii="標楷體" w:eastAsia="標楷體" w:hAnsi="標楷體"/>
                </w:rPr>
                <w:t>kubernetes</w:t>
              </w:r>
            </w:hyperlink>
          </w:p>
          <w:p w14:paraId="412CEB49" w14:textId="77777777" w:rsidR="00E17F7E" w:rsidRDefault="004D4904" w:rsidP="00B3521C">
            <w:pPr>
              <w:pStyle w:val="a4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</w:rPr>
            </w:pPr>
            <w:hyperlink r:id="rId22" w:history="1">
              <w:r w:rsidRPr="004D4904">
                <w:rPr>
                  <w:rStyle w:val="a3"/>
                  <w:rFonts w:ascii="標楷體" w:eastAsia="標楷體" w:hAnsi="標楷體"/>
                </w:rPr>
                <w:t>iT</w:t>
              </w:r>
              <w:proofErr w:type="gramStart"/>
              <w:r w:rsidRPr="004D4904">
                <w:rPr>
                  <w:rStyle w:val="a3"/>
                  <w:rFonts w:ascii="標楷體" w:eastAsia="標楷體" w:hAnsi="標楷體"/>
                </w:rPr>
                <w:t>邦</w:t>
              </w:r>
              <w:proofErr w:type="gramEnd"/>
              <w:r w:rsidRPr="004D4904">
                <w:rPr>
                  <w:rStyle w:val="a3"/>
                  <w:rFonts w:ascii="標楷體" w:eastAsia="標楷體" w:hAnsi="標楷體"/>
                </w:rPr>
                <w:t>幫忙 Kubernetes</w:t>
              </w:r>
            </w:hyperlink>
          </w:p>
          <w:p w14:paraId="00D22BBB" w14:textId="77777777" w:rsidR="00C41604" w:rsidRDefault="00C41604" w:rsidP="00B3521C">
            <w:pPr>
              <w:pStyle w:val="a4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</w:rPr>
            </w:pPr>
            <w:hyperlink r:id="rId23" w:history="1">
              <w:r w:rsidRPr="00C41604">
                <w:rPr>
                  <w:rStyle w:val="a3"/>
                  <w:rFonts w:ascii="標楷體" w:eastAsia="標楷體" w:hAnsi="標楷體"/>
                </w:rPr>
                <w:t>Kubernetes基礎教學</w:t>
              </w:r>
            </w:hyperlink>
          </w:p>
          <w:p w14:paraId="34FB1A5E" w14:textId="77777777" w:rsidR="002F62D7" w:rsidRDefault="002F62D7" w:rsidP="00B3521C">
            <w:pPr>
              <w:pStyle w:val="a4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</w:rPr>
            </w:pPr>
            <w:hyperlink r:id="rId24" w:history="1">
              <w:r w:rsidRPr="002F62D7">
                <w:rPr>
                  <w:rStyle w:val="a3"/>
                  <w:rFonts w:ascii="標楷體" w:eastAsia="標楷體" w:hAnsi="標楷體"/>
                </w:rPr>
                <w:t>kubeadm</w:t>
              </w:r>
            </w:hyperlink>
          </w:p>
          <w:p w14:paraId="4F638664" w14:textId="723F8540" w:rsidR="00DB1DF3" w:rsidRDefault="00DB1DF3" w:rsidP="00B3521C">
            <w:pPr>
              <w:pStyle w:val="a4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</w:rPr>
            </w:pPr>
            <w:hyperlink r:id="rId25" w:history="1">
              <w:r w:rsidRPr="00DB1DF3">
                <w:rPr>
                  <w:rStyle w:val="a3"/>
                  <w:rFonts w:ascii="標楷體" w:eastAsia="標楷體" w:hAnsi="標楷體"/>
                </w:rPr>
                <w:t>Install kubeadm</w:t>
              </w:r>
            </w:hyperlink>
          </w:p>
          <w:p w14:paraId="5121CCFB" w14:textId="573187CD" w:rsidR="002F62D7" w:rsidRPr="00B3521C" w:rsidRDefault="00826320" w:rsidP="00B3521C">
            <w:pPr>
              <w:pStyle w:val="a4"/>
              <w:numPr>
                <w:ilvl w:val="0"/>
                <w:numId w:val="24"/>
              </w:numPr>
              <w:ind w:leftChars="0"/>
              <w:rPr>
                <w:rFonts w:ascii="標楷體" w:eastAsia="標楷體" w:hAnsi="標楷體" w:hint="eastAsia"/>
              </w:rPr>
            </w:pPr>
            <w:hyperlink r:id="rId26" w:history="1">
              <w:r w:rsidRPr="00826320">
                <w:rPr>
                  <w:rStyle w:val="a3"/>
                  <w:rFonts w:ascii="標楷體" w:eastAsia="標楷體" w:hAnsi="標楷體"/>
                </w:rPr>
                <w:t>iT</w:t>
              </w:r>
              <w:proofErr w:type="gramStart"/>
              <w:r w:rsidRPr="00826320">
                <w:rPr>
                  <w:rStyle w:val="a3"/>
                  <w:rFonts w:ascii="標楷體" w:eastAsia="標楷體" w:hAnsi="標楷體"/>
                </w:rPr>
                <w:t>邦</w:t>
              </w:r>
              <w:proofErr w:type="gramEnd"/>
              <w:r w:rsidRPr="00826320">
                <w:rPr>
                  <w:rStyle w:val="a3"/>
                  <w:rFonts w:ascii="標楷體" w:eastAsia="標楷體" w:hAnsi="標楷體"/>
                </w:rPr>
                <w:t>幫忙kubeadm</w:t>
              </w:r>
            </w:hyperlink>
          </w:p>
        </w:tc>
      </w:tr>
      <w:tr w:rsidR="00B3521C" w:rsidRPr="00480EB3" w14:paraId="21B6BB4E" w14:textId="77777777" w:rsidTr="00FA6F46">
        <w:tc>
          <w:tcPr>
            <w:tcW w:w="2127" w:type="dxa"/>
            <w:shd w:val="clear" w:color="auto" w:fill="auto"/>
          </w:tcPr>
          <w:p w14:paraId="6B5DB156" w14:textId="2DE48B0A" w:rsidR="00B3521C" w:rsidRDefault="00B3521C" w:rsidP="00B3521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 xml:space="preserve">API </w:t>
            </w: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ateway</w:t>
            </w:r>
            <w:r>
              <w:rPr>
                <w:rFonts w:ascii="標楷體" w:eastAsia="標楷體" w:hAnsi="標楷體" w:hint="eastAsia"/>
              </w:rPr>
              <w:t>測試</w:t>
            </w:r>
          </w:p>
        </w:tc>
        <w:tc>
          <w:tcPr>
            <w:tcW w:w="1134" w:type="dxa"/>
            <w:shd w:val="clear" w:color="auto" w:fill="auto"/>
          </w:tcPr>
          <w:p w14:paraId="046911F4" w14:textId="7372DEAE" w:rsidR="00B3521C" w:rsidRPr="00480EB3" w:rsidRDefault="00B3521C" w:rsidP="00B35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月~1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年1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417" w:type="dxa"/>
            <w:shd w:val="clear" w:color="auto" w:fill="auto"/>
          </w:tcPr>
          <w:p w14:paraId="4DE26BB9" w14:textId="245121A5" w:rsidR="00B3521C" w:rsidRPr="00480EB3" w:rsidRDefault="00B3521C" w:rsidP="00B35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科三</w:t>
            </w:r>
            <w:proofErr w:type="gramStart"/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09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14:paraId="1F212F3C" w14:textId="37D58FEB" w:rsidR="00DB1DF3" w:rsidRDefault="00F16186" w:rsidP="00B3521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比較A</w:t>
            </w:r>
            <w:r>
              <w:rPr>
                <w:rFonts w:ascii="標楷體" w:eastAsia="標楷體" w:hAnsi="標楷體"/>
              </w:rPr>
              <w:t>PI Gateway</w:t>
            </w:r>
            <w:r>
              <w:rPr>
                <w:rFonts w:ascii="標楷體" w:eastAsia="標楷體" w:hAnsi="標楷體" w:hint="eastAsia"/>
              </w:rPr>
              <w:t>在</w:t>
            </w:r>
            <w:r w:rsidR="007C14F6">
              <w:rPr>
                <w:rFonts w:ascii="標楷體" w:eastAsia="標楷體" w:hAnsi="標楷體" w:hint="eastAsia"/>
              </w:rPr>
              <w:t>沒有部屬於K</w:t>
            </w:r>
            <w:r w:rsidR="007C14F6">
              <w:rPr>
                <w:rFonts w:ascii="標楷體" w:eastAsia="標楷體" w:hAnsi="標楷體"/>
              </w:rPr>
              <w:t>ubernetes</w:t>
            </w:r>
            <w:r w:rsidR="007C14F6">
              <w:rPr>
                <w:rFonts w:ascii="標楷體" w:eastAsia="標楷體" w:hAnsi="標楷體" w:hint="eastAsia"/>
              </w:rPr>
              <w:t>和部屬於K</w:t>
            </w:r>
            <w:r w:rsidR="007C14F6">
              <w:rPr>
                <w:rFonts w:ascii="標楷體" w:eastAsia="標楷體" w:hAnsi="標楷體"/>
              </w:rPr>
              <w:t>ubernetes</w:t>
            </w:r>
            <w:r w:rsidR="002D4047">
              <w:rPr>
                <w:rFonts w:ascii="標楷體" w:eastAsia="標楷體" w:hAnsi="標楷體" w:hint="eastAsia"/>
              </w:rPr>
              <w:t>的效能比較</w:t>
            </w:r>
            <w:r w:rsidR="00895643">
              <w:rPr>
                <w:rFonts w:ascii="標楷體" w:eastAsia="標楷體" w:hAnsi="標楷體" w:hint="eastAsia"/>
              </w:rPr>
              <w:t>。且</w:t>
            </w:r>
            <w:r w:rsidR="00C62153">
              <w:rPr>
                <w:rFonts w:ascii="標楷體" w:eastAsia="標楷體" w:hAnsi="標楷體" w:hint="eastAsia"/>
              </w:rPr>
              <w:t>隨著K</w:t>
            </w:r>
            <w:r w:rsidR="00C62153">
              <w:rPr>
                <w:rFonts w:ascii="標楷體" w:eastAsia="標楷體" w:hAnsi="標楷體"/>
              </w:rPr>
              <w:t>ubernetes</w:t>
            </w:r>
            <w:r w:rsidR="00C62153">
              <w:rPr>
                <w:rFonts w:ascii="標楷體" w:eastAsia="標楷體" w:hAnsi="標楷體" w:hint="eastAsia"/>
              </w:rPr>
              <w:t>的C</w:t>
            </w:r>
            <w:r w:rsidR="00C62153">
              <w:rPr>
                <w:rFonts w:ascii="標楷體" w:eastAsia="標楷體" w:hAnsi="標楷體"/>
              </w:rPr>
              <w:t>ontainer</w:t>
            </w:r>
            <w:r w:rsidR="00C62153">
              <w:rPr>
                <w:rFonts w:ascii="標楷體" w:eastAsia="標楷體" w:hAnsi="標楷體" w:hint="eastAsia"/>
              </w:rPr>
              <w:t>提升，是否有明顯效能的提升</w:t>
            </w:r>
            <w:r w:rsidR="009627E5">
              <w:rPr>
                <w:rFonts w:ascii="標楷體" w:eastAsia="標楷體" w:hAnsi="標楷體" w:hint="eastAsia"/>
              </w:rPr>
              <w:t>。</w:t>
            </w:r>
            <w:r w:rsidR="001C28A5">
              <w:rPr>
                <w:rFonts w:ascii="標楷體" w:eastAsia="標楷體" w:hAnsi="標楷體" w:hint="eastAsia"/>
              </w:rPr>
              <w:t>並</w:t>
            </w:r>
            <w:proofErr w:type="gramStart"/>
            <w:r w:rsidR="001C28A5">
              <w:rPr>
                <w:rFonts w:ascii="標楷體" w:eastAsia="標楷體" w:hAnsi="標楷體" w:hint="eastAsia"/>
              </w:rPr>
              <w:t>研</w:t>
            </w:r>
            <w:proofErr w:type="gramEnd"/>
            <w:r w:rsidR="001C28A5">
              <w:rPr>
                <w:rFonts w:ascii="標楷體" w:eastAsia="標楷體" w:hAnsi="標楷體" w:hint="eastAsia"/>
              </w:rPr>
              <w:t>讀是否有相關</w:t>
            </w:r>
            <w:r w:rsidR="008D1EE8">
              <w:rPr>
                <w:rFonts w:ascii="標楷體" w:eastAsia="標楷體" w:hAnsi="標楷體" w:hint="eastAsia"/>
              </w:rPr>
              <w:t>的效能</w:t>
            </w:r>
            <w:r w:rsidR="00D17454">
              <w:rPr>
                <w:rFonts w:ascii="標楷體" w:eastAsia="標楷體" w:hAnsi="標楷體" w:hint="eastAsia"/>
              </w:rPr>
              <w:t>測試的工具</w:t>
            </w:r>
          </w:p>
          <w:p w14:paraId="7AD40FED" w14:textId="09E7DD4B" w:rsidR="00B3521C" w:rsidRDefault="00B3521C" w:rsidP="00B352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參考資料:</w:t>
            </w:r>
          </w:p>
          <w:p w14:paraId="43F16CB3" w14:textId="77777777" w:rsidR="00B3521C" w:rsidRDefault="00EF74B9" w:rsidP="00B3521C">
            <w:pPr>
              <w:pStyle w:val="a4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</w:rPr>
            </w:pPr>
            <w:hyperlink r:id="rId27" w:history="1">
              <w:r w:rsidRPr="00EF74B9">
                <w:rPr>
                  <w:rStyle w:val="a3"/>
                  <w:rFonts w:ascii="標楷體" w:eastAsia="標楷體" w:hAnsi="標楷體"/>
                </w:rPr>
                <w:t>Performance Measurement</w:t>
              </w:r>
            </w:hyperlink>
          </w:p>
          <w:p w14:paraId="200E4274" w14:textId="77777777" w:rsidR="00EF74B9" w:rsidRDefault="00065EF9" w:rsidP="00B3521C">
            <w:pPr>
              <w:pStyle w:val="a4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</w:rPr>
            </w:pPr>
            <w:hyperlink r:id="rId28" w:history="1">
              <w:r w:rsidRPr="00065EF9">
                <w:rPr>
                  <w:rStyle w:val="a3"/>
                  <w:rFonts w:ascii="標楷體" w:eastAsia="標楷體" w:hAnsi="標楷體"/>
                </w:rPr>
                <w:t>k6 performance measure</w:t>
              </w:r>
            </w:hyperlink>
          </w:p>
          <w:p w14:paraId="024B66E3" w14:textId="6D3C8713" w:rsidR="00065EF9" w:rsidRPr="00B3521C" w:rsidRDefault="00AD088F" w:rsidP="00B3521C">
            <w:pPr>
              <w:pStyle w:val="a4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</w:rPr>
            </w:pPr>
            <w:hyperlink r:id="rId29" w:history="1">
              <w:r w:rsidRPr="00AD088F">
                <w:rPr>
                  <w:rStyle w:val="a3"/>
                  <w:rFonts w:ascii="標楷體" w:eastAsia="標楷體" w:hAnsi="標楷體"/>
                </w:rPr>
                <w:t>grafana dashboard</w:t>
              </w:r>
            </w:hyperlink>
          </w:p>
        </w:tc>
      </w:tr>
      <w:tr w:rsidR="00B3521C" w:rsidRPr="00480EB3" w14:paraId="0253A6C4" w14:textId="77777777" w:rsidTr="00FA6F46">
        <w:tc>
          <w:tcPr>
            <w:tcW w:w="2127" w:type="dxa"/>
            <w:shd w:val="clear" w:color="auto" w:fill="auto"/>
          </w:tcPr>
          <w:p w14:paraId="0972A0EE" w14:textId="7F1A0D4A" w:rsidR="00B3521C" w:rsidRDefault="00B3521C" w:rsidP="00B3521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撰寫論文</w:t>
            </w:r>
          </w:p>
        </w:tc>
        <w:tc>
          <w:tcPr>
            <w:tcW w:w="1134" w:type="dxa"/>
            <w:shd w:val="clear" w:color="auto" w:fill="auto"/>
          </w:tcPr>
          <w:p w14:paraId="0D947FF7" w14:textId="186AA43A" w:rsidR="00B3521C" w:rsidRPr="00480EB3" w:rsidRDefault="00B3521C" w:rsidP="00B35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年1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417" w:type="dxa"/>
            <w:shd w:val="clear" w:color="auto" w:fill="auto"/>
          </w:tcPr>
          <w:p w14:paraId="14FDCE5F" w14:textId="4A3F9573" w:rsidR="00B3521C" w:rsidRPr="00480EB3" w:rsidRDefault="00B3521C" w:rsidP="00B35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科三</w:t>
            </w:r>
            <w:proofErr w:type="gramStart"/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09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14:paraId="67E2C95B" w14:textId="2C8D63F2" w:rsidR="00B3521C" w:rsidRPr="00480EB3" w:rsidRDefault="00AD088F" w:rsidP="00B3521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將在這幾個所累積的</w:t>
            </w:r>
            <w:r w:rsidR="003673BB">
              <w:rPr>
                <w:rFonts w:ascii="標楷體" w:eastAsia="標楷體" w:hAnsi="標楷體" w:hint="eastAsia"/>
              </w:rPr>
              <w:t>知識和實驗數據，寫成一篇論文並投稿出去。期間會與老師</w:t>
            </w:r>
            <w:r w:rsidR="00E849E8">
              <w:rPr>
                <w:rFonts w:ascii="標楷體" w:eastAsia="標楷體" w:hAnsi="標楷體" w:hint="eastAsia"/>
              </w:rPr>
              <w:t>討論實驗的數據是否具有說服力，</w:t>
            </w:r>
            <w:r w:rsidR="00436F91">
              <w:rPr>
                <w:rFonts w:ascii="標楷體" w:eastAsia="標楷體" w:hAnsi="標楷體" w:hint="eastAsia"/>
              </w:rPr>
              <w:t>並且觀摩要如何寫出一篇好的論文。</w:t>
            </w:r>
          </w:p>
        </w:tc>
      </w:tr>
    </w:tbl>
    <w:p w14:paraId="359D378E" w14:textId="77777777" w:rsidR="00A05B01" w:rsidRPr="00253CD9" w:rsidRDefault="00D557D4" w:rsidP="00F768EF">
      <w:pPr>
        <w:numPr>
          <w:ilvl w:val="0"/>
          <w:numId w:val="9"/>
        </w:numPr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beforeLines="50" w:before="180"/>
        <w:ind w:right="181"/>
        <w:rPr>
          <w:rFonts w:ascii="標楷體" w:eastAsia="標楷體" w:hAnsi="標楷體"/>
          <w:b/>
          <w:color w:val="000000" w:themeColor="text1"/>
        </w:rPr>
      </w:pPr>
      <w:r w:rsidRPr="00253CD9">
        <w:rPr>
          <w:rFonts w:ascii="標楷體" w:eastAsia="標楷體" w:hAnsi="標楷體" w:hint="eastAsia"/>
          <w:b/>
          <w:color w:val="000000" w:themeColor="text1"/>
        </w:rPr>
        <w:t>計畫</w:t>
      </w:r>
      <w:r w:rsidRPr="00253CD9">
        <w:rPr>
          <w:rFonts w:ascii="標楷體" w:eastAsia="標楷體" w:hAnsi="標楷體"/>
          <w:b/>
          <w:color w:val="000000" w:themeColor="text1"/>
        </w:rPr>
        <w:t>執行進度</w:t>
      </w:r>
      <w:r w:rsidR="00EA1594" w:rsidRPr="00253CD9">
        <w:rPr>
          <w:rFonts w:ascii="標楷體" w:eastAsia="標楷體" w:hAnsi="標楷體"/>
          <w:b/>
          <w:color w:val="000000" w:themeColor="text1"/>
        </w:rPr>
        <w:t>：</w:t>
      </w:r>
    </w:p>
    <w:p w14:paraId="37079AB7" w14:textId="7BE3E1FD" w:rsidR="00E733C4" w:rsidRPr="00C47A26" w:rsidRDefault="00E733C4" w:rsidP="00A05B01">
      <w:pPr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beforeLines="50" w:before="180"/>
        <w:ind w:left="493" w:right="181"/>
        <w:rPr>
          <w:rFonts w:ascii="標楷體" w:eastAsia="標楷體" w:hAnsi="標楷體"/>
          <w:color w:val="80808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7"/>
        <w:gridCol w:w="1536"/>
        <w:gridCol w:w="1536"/>
        <w:gridCol w:w="1536"/>
        <w:gridCol w:w="1358"/>
      </w:tblGrid>
      <w:tr w:rsidR="00875C30" w:rsidRPr="00F164FB" w14:paraId="1F8E62B6" w14:textId="77777777" w:rsidTr="004A6913">
        <w:trPr>
          <w:jc w:val="right"/>
        </w:trPr>
        <w:tc>
          <w:tcPr>
            <w:tcW w:w="3957" w:type="dxa"/>
            <w:vAlign w:val="center"/>
          </w:tcPr>
          <w:p w14:paraId="39C72EE1" w14:textId="77777777" w:rsidR="00875C30" w:rsidRPr="00480EB3" w:rsidRDefault="00875C30" w:rsidP="00790986">
            <w:pPr>
              <w:spacing w:line="360" w:lineRule="auto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480EB3">
              <w:rPr>
                <w:rFonts w:ascii="標楷體" w:eastAsia="標楷體" w:hAnsi="標楷體" w:hint="eastAsia"/>
              </w:rPr>
              <w:t>工作項目/</w:t>
            </w:r>
            <w:r w:rsidR="00E73C83" w:rsidRPr="00480EB3">
              <w:rPr>
                <w:rFonts w:ascii="標楷體" w:eastAsia="標楷體" w:hAnsi="標楷體" w:hint="eastAsia"/>
                <w:b/>
              </w:rPr>
              <w:t>活動</w:t>
            </w:r>
            <w:r w:rsidRPr="00480EB3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295E43C2" w14:textId="77777777" w:rsidR="00875C30" w:rsidRPr="00480EB3" w:rsidRDefault="00875C30" w:rsidP="00D31B2B">
            <w:pPr>
              <w:spacing w:line="360" w:lineRule="auto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480EB3">
              <w:rPr>
                <w:rFonts w:ascii="標楷體" w:eastAsia="標楷體" w:hAnsi="標楷體" w:hint="eastAsia"/>
              </w:rPr>
              <w:t>10</w:t>
            </w:r>
            <w:r w:rsidR="00D31B2B">
              <w:rPr>
                <w:rFonts w:ascii="標楷體" w:eastAsia="標楷體" w:hAnsi="標楷體" w:hint="eastAsia"/>
              </w:rPr>
              <w:t>5</w:t>
            </w:r>
            <w:r w:rsidRPr="00480EB3">
              <w:rPr>
                <w:rFonts w:ascii="標楷體" w:eastAsia="標楷體" w:hAnsi="標楷體" w:hint="eastAsia"/>
              </w:rPr>
              <w:t>年9月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205A3109" w14:textId="77777777" w:rsidR="00875C30" w:rsidRPr="00480EB3" w:rsidRDefault="00875C30" w:rsidP="00D31B2B">
            <w:pPr>
              <w:spacing w:line="360" w:lineRule="auto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480EB3">
              <w:rPr>
                <w:rFonts w:ascii="標楷體" w:eastAsia="標楷體" w:hAnsi="標楷體" w:hint="eastAsia"/>
              </w:rPr>
              <w:t>10</w:t>
            </w:r>
            <w:r w:rsidR="00D31B2B">
              <w:rPr>
                <w:rFonts w:ascii="標楷體" w:eastAsia="標楷體" w:hAnsi="標楷體" w:hint="eastAsia"/>
              </w:rPr>
              <w:t>5</w:t>
            </w:r>
            <w:r w:rsidRPr="00480EB3">
              <w:rPr>
                <w:rFonts w:ascii="標楷體" w:eastAsia="標楷體" w:hAnsi="標楷體" w:hint="eastAsia"/>
              </w:rPr>
              <w:t>年10月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3F17EBA7" w14:textId="77777777" w:rsidR="00875C30" w:rsidRPr="00480EB3" w:rsidRDefault="00875C30" w:rsidP="00D31B2B">
            <w:pPr>
              <w:spacing w:line="360" w:lineRule="auto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480EB3">
              <w:rPr>
                <w:rFonts w:ascii="標楷體" w:eastAsia="標楷體" w:hAnsi="標楷體" w:hint="eastAsia"/>
              </w:rPr>
              <w:t>10</w:t>
            </w:r>
            <w:r w:rsidR="00D31B2B">
              <w:rPr>
                <w:rFonts w:ascii="標楷體" w:eastAsia="標楷體" w:hAnsi="標楷體" w:hint="eastAsia"/>
              </w:rPr>
              <w:t>5</w:t>
            </w:r>
            <w:r w:rsidRPr="00480EB3">
              <w:rPr>
                <w:rFonts w:ascii="標楷體" w:eastAsia="標楷體" w:hAnsi="標楷體" w:hint="eastAsia"/>
              </w:rPr>
              <w:t>年11月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3B84727" w14:textId="77777777" w:rsidR="00875C30" w:rsidRPr="00F164FB" w:rsidRDefault="00875C30" w:rsidP="00D31B2B">
            <w:pPr>
              <w:spacing w:line="360" w:lineRule="auto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480EB3">
              <w:rPr>
                <w:rFonts w:ascii="標楷體" w:eastAsia="標楷體" w:hAnsi="標楷體" w:hint="eastAsia"/>
              </w:rPr>
              <w:t>10</w:t>
            </w:r>
            <w:r w:rsidR="00D31B2B">
              <w:rPr>
                <w:rFonts w:ascii="標楷體" w:eastAsia="標楷體" w:hAnsi="標楷體" w:hint="eastAsia"/>
              </w:rPr>
              <w:t>5</w:t>
            </w:r>
            <w:r w:rsidRPr="00480EB3">
              <w:rPr>
                <w:rFonts w:ascii="標楷體" w:eastAsia="標楷體" w:hAnsi="標楷體" w:hint="eastAsia"/>
              </w:rPr>
              <w:t>年12月</w:t>
            </w:r>
          </w:p>
        </w:tc>
      </w:tr>
      <w:tr w:rsidR="00875C30" w:rsidRPr="00F164FB" w14:paraId="3D2BD11E" w14:textId="77777777" w:rsidTr="004A6913">
        <w:trPr>
          <w:trHeight w:val="298"/>
          <w:jc w:val="right"/>
        </w:trPr>
        <w:tc>
          <w:tcPr>
            <w:tcW w:w="3957" w:type="dxa"/>
          </w:tcPr>
          <w:p w14:paraId="346D94CB" w14:textId="4C7A03B7" w:rsidR="00875C30" w:rsidRPr="00F164FB" w:rsidRDefault="00875C30" w:rsidP="00790986">
            <w:pPr>
              <w:spacing w:line="360" w:lineRule="auto"/>
              <w:rPr>
                <w:rFonts w:ascii="標楷體" w:eastAsia="標楷體" w:hAnsi="標楷體"/>
              </w:rPr>
            </w:pPr>
            <w:r w:rsidRPr="00F164FB">
              <w:rPr>
                <w:rFonts w:ascii="標楷體" w:eastAsia="標楷體" w:hAnsi="標楷體" w:hint="eastAsia"/>
              </w:rPr>
              <w:t xml:space="preserve">1. </w:t>
            </w:r>
            <w:r w:rsidR="005E21CF">
              <w:rPr>
                <w:rFonts w:ascii="標楷體" w:eastAsia="標楷體" w:hAnsi="標楷體" w:hint="eastAsia"/>
              </w:rPr>
              <w:t>甚麼是API G</w:t>
            </w:r>
            <w:r w:rsidR="005E21CF">
              <w:rPr>
                <w:rFonts w:ascii="標楷體" w:eastAsia="標楷體" w:hAnsi="標楷體"/>
              </w:rPr>
              <w:t>ateway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14:paraId="6AF1FDD2" w14:textId="4E09C2B2" w:rsidR="00875C30" w:rsidRPr="00F164FB" w:rsidRDefault="00891609" w:rsidP="00790986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5DB0E7E" wp14:editId="785FC89B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106680</wp:posOffset>
                      </wp:positionV>
                      <wp:extent cx="1257300" cy="120650"/>
                      <wp:effectExtent l="6350" t="11430" r="12700" b="10795"/>
                      <wp:wrapNone/>
                      <wp:docPr id="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9614ED" w14:textId="77777777" w:rsidR="006E49CE" w:rsidRDefault="006E49C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DB0E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38pt;margin-top:8.4pt;width:99pt;height: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" fillcolor="black">
                      <v:textbox>
                        <w:txbxContent>
                          <w:p w14:paraId="249614ED" w14:textId="77777777" w:rsidR="006E49CE" w:rsidRDefault="006E49C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14:paraId="60A34577" w14:textId="66BF2560" w:rsidR="00875C30" w:rsidRPr="00F164FB" w:rsidRDefault="00875C30" w:rsidP="0079098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shd w:val="clear" w:color="auto" w:fill="auto"/>
          </w:tcPr>
          <w:p w14:paraId="72ACE0E3" w14:textId="2D70AB3B" w:rsidR="00875C30" w:rsidRPr="00F164FB" w:rsidRDefault="00875C30" w:rsidP="0079098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shd w:val="clear" w:color="auto" w:fill="auto"/>
          </w:tcPr>
          <w:p w14:paraId="6D3C4B90" w14:textId="77777777" w:rsidR="00875C30" w:rsidRPr="00F164FB" w:rsidRDefault="00875C30" w:rsidP="0079098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875C30" w:rsidRPr="00F164FB" w14:paraId="3A582E2D" w14:textId="77777777" w:rsidTr="00F127C7">
        <w:trPr>
          <w:trHeight w:val="306"/>
          <w:jc w:val="right"/>
        </w:trPr>
        <w:tc>
          <w:tcPr>
            <w:tcW w:w="3957" w:type="dxa"/>
          </w:tcPr>
          <w:p w14:paraId="550244D6" w14:textId="45E25E84" w:rsidR="00875C30" w:rsidRPr="00F164FB" w:rsidRDefault="00875C30" w:rsidP="00790986">
            <w:pPr>
              <w:spacing w:line="360" w:lineRule="auto"/>
              <w:rPr>
                <w:rFonts w:ascii="標楷體" w:eastAsia="標楷體" w:hAnsi="標楷體"/>
              </w:rPr>
            </w:pPr>
            <w:r w:rsidRPr="00F164FB">
              <w:rPr>
                <w:rFonts w:ascii="標楷體" w:eastAsia="標楷體" w:hAnsi="標楷體" w:hint="eastAsia"/>
              </w:rPr>
              <w:t xml:space="preserve">2. </w:t>
            </w:r>
            <w:r w:rsidR="00F127C7">
              <w:rPr>
                <w:rFonts w:ascii="標楷體" w:eastAsia="標楷體" w:hAnsi="標楷體" w:hint="eastAsia"/>
              </w:rPr>
              <w:t>比較不同種的API G</w:t>
            </w:r>
            <w:r w:rsidR="00F127C7">
              <w:rPr>
                <w:rFonts w:ascii="標楷體" w:eastAsia="標楷體" w:hAnsi="標楷體"/>
              </w:rPr>
              <w:t>ateway</w:t>
            </w:r>
          </w:p>
        </w:tc>
        <w:tc>
          <w:tcPr>
            <w:tcW w:w="1536" w:type="dxa"/>
            <w:shd w:val="clear" w:color="auto" w:fill="auto"/>
          </w:tcPr>
          <w:p w14:paraId="5317B6E2" w14:textId="77777777" w:rsidR="00875C30" w:rsidRPr="00F164FB" w:rsidRDefault="00875C30" w:rsidP="0079098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shd w:val="clear" w:color="auto" w:fill="auto"/>
          </w:tcPr>
          <w:p w14:paraId="4FCFE094" w14:textId="31D9B96F" w:rsidR="00875C30" w:rsidRPr="00F164FB" w:rsidRDefault="00073577" w:rsidP="00790986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CE3D06B" wp14:editId="7859E1BC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142875</wp:posOffset>
                      </wp:positionV>
                      <wp:extent cx="1257300" cy="120650"/>
                      <wp:effectExtent l="12065" t="5080" r="6985" b="762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6E83AF" w14:textId="77777777" w:rsidR="00073577" w:rsidRDefault="00073577" w:rsidP="00073577"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撰寫論文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3D06B" id="Text Box 11" o:spid="_x0000_s1027" type="#_x0000_t202" style="position:absolute;margin-left:5.3pt;margin-top:11.25pt;width:99pt;height: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" fillcolor="black">
                      <v:textbox>
                        <w:txbxContent>
                          <w:p w14:paraId="5A6E83AF" w14:textId="77777777" w:rsidR="00073577" w:rsidRDefault="00073577" w:rsidP="00073577">
                            <w:r>
                              <w:rPr>
                                <w:rFonts w:ascii="標楷體" w:eastAsia="標楷體" w:hAnsi="標楷體" w:hint="eastAsia"/>
                              </w:rPr>
                              <w:t>撰寫論文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6" w:type="dxa"/>
            <w:shd w:val="clear" w:color="auto" w:fill="auto"/>
          </w:tcPr>
          <w:p w14:paraId="74E77DDB" w14:textId="77777777" w:rsidR="00875C30" w:rsidRPr="00F164FB" w:rsidRDefault="00875C30" w:rsidP="0079098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shd w:val="clear" w:color="auto" w:fill="auto"/>
          </w:tcPr>
          <w:p w14:paraId="6FD43091" w14:textId="77777777" w:rsidR="00875C30" w:rsidRPr="00F164FB" w:rsidRDefault="00875C30" w:rsidP="0079098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127C7" w:rsidRPr="00F164FB" w14:paraId="2381E021" w14:textId="77777777" w:rsidTr="00F127C7">
        <w:trPr>
          <w:trHeight w:val="306"/>
          <w:jc w:val="right"/>
        </w:trPr>
        <w:tc>
          <w:tcPr>
            <w:tcW w:w="3957" w:type="dxa"/>
          </w:tcPr>
          <w:p w14:paraId="21F08D11" w14:textId="4DB4F6E1" w:rsidR="00F127C7" w:rsidRPr="00F164FB" w:rsidRDefault="001D59EE" w:rsidP="00790986">
            <w:pPr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 xml:space="preserve">. </w:t>
            </w:r>
            <w:r>
              <w:rPr>
                <w:rFonts w:ascii="標楷體" w:eastAsia="標楷體" w:hAnsi="標楷體" w:hint="eastAsia"/>
              </w:rPr>
              <w:t>虛擬化技術C</w:t>
            </w:r>
            <w:r>
              <w:rPr>
                <w:rFonts w:ascii="標楷體" w:eastAsia="標楷體" w:hAnsi="標楷體"/>
              </w:rPr>
              <w:t>ontainer</w:t>
            </w:r>
          </w:p>
        </w:tc>
        <w:tc>
          <w:tcPr>
            <w:tcW w:w="1536" w:type="dxa"/>
            <w:shd w:val="clear" w:color="auto" w:fill="auto"/>
          </w:tcPr>
          <w:p w14:paraId="2460840B" w14:textId="55577043" w:rsidR="00F127C7" w:rsidRPr="00F164FB" w:rsidRDefault="00073577" w:rsidP="00790986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893EF7D" wp14:editId="2B35EE72">
                      <wp:simplePos x="0" y="0"/>
                      <wp:positionH relativeFrom="column">
                        <wp:posOffset>436879</wp:posOffset>
                      </wp:positionH>
                      <wp:positionV relativeFrom="paragraph">
                        <wp:posOffset>110490</wp:posOffset>
                      </wp:positionV>
                      <wp:extent cx="2178685" cy="135255"/>
                      <wp:effectExtent l="0" t="0" r="12065" b="17145"/>
                      <wp:wrapNone/>
                      <wp:docPr id="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68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84A7CF" w14:textId="77777777" w:rsidR="00073577" w:rsidRDefault="00073577" w:rsidP="00073577"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撰寫論文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3EF7D" id="_x0000_s1028" type="#_x0000_t202" style="position:absolute;margin-left:34.4pt;margin-top:8.7pt;width:171.55pt;height:1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" fillcolor="black">
                      <v:textbox>
                        <w:txbxContent>
                          <w:p w14:paraId="6E84A7CF" w14:textId="77777777" w:rsidR="00073577" w:rsidRDefault="00073577" w:rsidP="00073577">
                            <w:r>
                              <w:rPr>
                                <w:rFonts w:ascii="標楷體" w:eastAsia="標楷體" w:hAnsi="標楷體" w:hint="eastAsia"/>
                              </w:rPr>
                              <w:t>撰寫論文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6" w:type="dxa"/>
            <w:shd w:val="clear" w:color="auto" w:fill="auto"/>
          </w:tcPr>
          <w:p w14:paraId="25B65CAF" w14:textId="21059449" w:rsidR="00F127C7" w:rsidRDefault="00F127C7" w:rsidP="00790986">
            <w:pPr>
              <w:spacing w:line="360" w:lineRule="auto"/>
              <w:rPr>
                <w:rFonts w:ascii="標楷體" w:eastAsia="標楷體" w:hAnsi="標楷體" w:hint="eastAsia"/>
                <w:bCs/>
                <w:noProof/>
              </w:rPr>
            </w:pPr>
          </w:p>
        </w:tc>
        <w:tc>
          <w:tcPr>
            <w:tcW w:w="1536" w:type="dxa"/>
            <w:shd w:val="clear" w:color="auto" w:fill="auto"/>
          </w:tcPr>
          <w:p w14:paraId="600E7260" w14:textId="77777777" w:rsidR="00F127C7" w:rsidRPr="00F164FB" w:rsidRDefault="00F127C7" w:rsidP="0079098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shd w:val="clear" w:color="auto" w:fill="auto"/>
          </w:tcPr>
          <w:p w14:paraId="2546ADAF" w14:textId="77777777" w:rsidR="00F127C7" w:rsidRPr="00F164FB" w:rsidRDefault="00F127C7" w:rsidP="0079098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127C7" w:rsidRPr="00F164FB" w14:paraId="35108E88" w14:textId="77777777" w:rsidTr="00F127C7">
        <w:trPr>
          <w:trHeight w:val="306"/>
          <w:jc w:val="right"/>
        </w:trPr>
        <w:tc>
          <w:tcPr>
            <w:tcW w:w="3957" w:type="dxa"/>
          </w:tcPr>
          <w:p w14:paraId="25602545" w14:textId="6D9C839A" w:rsidR="00F127C7" w:rsidRPr="00F164FB" w:rsidRDefault="001D59EE" w:rsidP="00790986">
            <w:pPr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 xml:space="preserve">. </w:t>
            </w:r>
            <w:r>
              <w:rPr>
                <w:rFonts w:ascii="標楷體" w:eastAsia="標楷體" w:hAnsi="標楷體" w:hint="eastAsia"/>
              </w:rPr>
              <w:t>如何管理C</w:t>
            </w:r>
            <w:r>
              <w:rPr>
                <w:rFonts w:ascii="標楷體" w:eastAsia="標楷體" w:hAnsi="標楷體"/>
              </w:rPr>
              <w:t>ontainer</w:t>
            </w:r>
          </w:p>
        </w:tc>
        <w:tc>
          <w:tcPr>
            <w:tcW w:w="1536" w:type="dxa"/>
            <w:shd w:val="clear" w:color="auto" w:fill="auto"/>
          </w:tcPr>
          <w:p w14:paraId="748280B6" w14:textId="77777777" w:rsidR="00F127C7" w:rsidRPr="00F164FB" w:rsidRDefault="00F127C7" w:rsidP="0079098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shd w:val="clear" w:color="auto" w:fill="auto"/>
          </w:tcPr>
          <w:p w14:paraId="4D90AC3E" w14:textId="0F947D54" w:rsidR="00F127C7" w:rsidRDefault="00073577" w:rsidP="00790986">
            <w:pPr>
              <w:spacing w:line="360" w:lineRule="auto"/>
              <w:rPr>
                <w:rFonts w:ascii="標楷體" w:eastAsia="標楷體" w:hAnsi="標楷體" w:hint="eastAsia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883A852" wp14:editId="4F095CB6">
                      <wp:simplePos x="0" y="0"/>
                      <wp:positionH relativeFrom="column">
                        <wp:posOffset>-529590</wp:posOffset>
                      </wp:positionH>
                      <wp:positionV relativeFrom="paragraph">
                        <wp:posOffset>123190</wp:posOffset>
                      </wp:positionV>
                      <wp:extent cx="2178685" cy="135255"/>
                      <wp:effectExtent l="0" t="0" r="12065" b="17145"/>
                      <wp:wrapNone/>
                      <wp:docPr id="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68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FFFF7A" w14:textId="77777777" w:rsidR="00073577" w:rsidRDefault="00073577" w:rsidP="00073577"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撰寫論文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3A852" id="_x0000_s1029" type="#_x0000_t202" style="position:absolute;margin-left:-41.7pt;margin-top:9.7pt;width:171.55pt;height:10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" fillcolor="black">
                      <v:textbox>
                        <w:txbxContent>
                          <w:p w14:paraId="5BFFFF7A" w14:textId="77777777" w:rsidR="00073577" w:rsidRDefault="00073577" w:rsidP="00073577">
                            <w:r>
                              <w:rPr>
                                <w:rFonts w:ascii="標楷體" w:eastAsia="標楷體" w:hAnsi="標楷體" w:hint="eastAsia"/>
                              </w:rPr>
                              <w:t>撰寫論文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6" w:type="dxa"/>
            <w:shd w:val="clear" w:color="auto" w:fill="auto"/>
          </w:tcPr>
          <w:p w14:paraId="422CB68B" w14:textId="77777777" w:rsidR="00F127C7" w:rsidRPr="00F164FB" w:rsidRDefault="00F127C7" w:rsidP="0079098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shd w:val="clear" w:color="auto" w:fill="auto"/>
          </w:tcPr>
          <w:p w14:paraId="4863BB2D" w14:textId="77777777" w:rsidR="00F127C7" w:rsidRPr="00F164FB" w:rsidRDefault="00F127C7" w:rsidP="0079098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127C7" w:rsidRPr="00F164FB" w14:paraId="08A58E62" w14:textId="77777777" w:rsidTr="00F127C7">
        <w:trPr>
          <w:trHeight w:val="306"/>
          <w:jc w:val="right"/>
        </w:trPr>
        <w:tc>
          <w:tcPr>
            <w:tcW w:w="3957" w:type="dxa"/>
          </w:tcPr>
          <w:p w14:paraId="6228CB11" w14:textId="549783B4" w:rsidR="00F127C7" w:rsidRPr="0043581B" w:rsidRDefault="0043581B" w:rsidP="0043581B">
            <w:pPr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5.</w:t>
            </w:r>
            <w:r w:rsidR="001D59EE" w:rsidRPr="0043581B">
              <w:rPr>
                <w:rFonts w:ascii="標楷體" w:eastAsia="標楷體" w:hAnsi="標楷體"/>
              </w:rPr>
              <w:t xml:space="preserve"> </w:t>
            </w:r>
            <w:r w:rsidR="001D59EE" w:rsidRPr="0043581B">
              <w:rPr>
                <w:rFonts w:ascii="標楷體" w:eastAsia="標楷體" w:hAnsi="標楷體"/>
              </w:rPr>
              <w:t xml:space="preserve">API </w:t>
            </w:r>
            <w:r w:rsidR="001D59EE" w:rsidRPr="0043581B">
              <w:rPr>
                <w:rFonts w:ascii="標楷體" w:eastAsia="標楷體" w:hAnsi="標楷體" w:hint="eastAsia"/>
              </w:rPr>
              <w:t>G</w:t>
            </w:r>
            <w:r w:rsidR="001D59EE" w:rsidRPr="0043581B">
              <w:rPr>
                <w:rFonts w:ascii="標楷體" w:eastAsia="標楷體" w:hAnsi="標楷體"/>
              </w:rPr>
              <w:t>ateway</w:t>
            </w:r>
            <w:r w:rsidR="001D59EE" w:rsidRPr="0043581B">
              <w:rPr>
                <w:rFonts w:ascii="標楷體" w:eastAsia="標楷體" w:hAnsi="標楷體" w:hint="eastAsia"/>
              </w:rPr>
              <w:t>測試</w:t>
            </w:r>
          </w:p>
        </w:tc>
        <w:tc>
          <w:tcPr>
            <w:tcW w:w="1536" w:type="dxa"/>
            <w:shd w:val="clear" w:color="auto" w:fill="auto"/>
          </w:tcPr>
          <w:p w14:paraId="520346CF" w14:textId="77777777" w:rsidR="00F127C7" w:rsidRPr="00F164FB" w:rsidRDefault="00F127C7" w:rsidP="0079098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shd w:val="clear" w:color="auto" w:fill="auto"/>
          </w:tcPr>
          <w:p w14:paraId="62C041CC" w14:textId="2238DD10" w:rsidR="00F127C7" w:rsidRDefault="00F127C7" w:rsidP="00790986">
            <w:pPr>
              <w:spacing w:line="360" w:lineRule="auto"/>
              <w:rPr>
                <w:rFonts w:ascii="標楷體" w:eastAsia="標楷體" w:hAnsi="標楷體" w:hint="eastAsia"/>
                <w:bCs/>
                <w:noProof/>
              </w:rPr>
            </w:pPr>
          </w:p>
        </w:tc>
        <w:tc>
          <w:tcPr>
            <w:tcW w:w="1536" w:type="dxa"/>
            <w:shd w:val="clear" w:color="auto" w:fill="auto"/>
          </w:tcPr>
          <w:p w14:paraId="04A91DB5" w14:textId="6AE879B5" w:rsidR="00F127C7" w:rsidRPr="00F164FB" w:rsidRDefault="00073577" w:rsidP="00790986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5998A49" wp14:editId="35368F07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126365</wp:posOffset>
                      </wp:positionV>
                      <wp:extent cx="1438275" cy="125730"/>
                      <wp:effectExtent l="0" t="0" r="28575" b="26670"/>
                      <wp:wrapNone/>
                      <wp:docPr id="8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7AD131" w14:textId="77777777" w:rsidR="00073577" w:rsidRDefault="00073577" w:rsidP="00073577"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撰寫論文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98A49" id="_x0000_s1030" type="#_x0000_t202" style="position:absolute;margin-left:10.35pt;margin-top:9.95pt;width:113.25pt;height:9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" fillcolor="black">
                      <v:textbox>
                        <w:txbxContent>
                          <w:p w14:paraId="687AD131" w14:textId="77777777" w:rsidR="00073577" w:rsidRDefault="00073577" w:rsidP="00073577">
                            <w:r>
                              <w:rPr>
                                <w:rFonts w:ascii="標楷體" w:eastAsia="標楷體" w:hAnsi="標楷體" w:hint="eastAsia"/>
                              </w:rPr>
                              <w:t>撰寫論文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58" w:type="dxa"/>
            <w:shd w:val="clear" w:color="auto" w:fill="auto"/>
          </w:tcPr>
          <w:p w14:paraId="66E56020" w14:textId="77777777" w:rsidR="00F127C7" w:rsidRPr="00F164FB" w:rsidRDefault="00F127C7" w:rsidP="0079098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55E6A" w:rsidRPr="00F164FB" w14:paraId="052AD91F" w14:textId="77777777" w:rsidTr="00F127C7">
        <w:trPr>
          <w:trHeight w:val="306"/>
          <w:jc w:val="right"/>
        </w:trPr>
        <w:tc>
          <w:tcPr>
            <w:tcW w:w="3957" w:type="dxa"/>
          </w:tcPr>
          <w:p w14:paraId="50253087" w14:textId="48007D29" w:rsidR="00A55E6A" w:rsidRPr="00A55E6A" w:rsidRDefault="0043581B" w:rsidP="00A55E6A">
            <w:pPr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.</w:t>
            </w:r>
            <w:r w:rsidR="00AC79B4" w:rsidRPr="0043581B">
              <w:rPr>
                <w:rFonts w:ascii="標楷體" w:eastAsia="標楷體" w:hAnsi="標楷體"/>
              </w:rPr>
              <w:t xml:space="preserve"> </w:t>
            </w:r>
            <w:r w:rsidR="00AC79B4">
              <w:rPr>
                <w:rFonts w:ascii="標楷體" w:eastAsia="標楷體" w:hAnsi="標楷體" w:hint="eastAsia"/>
              </w:rPr>
              <w:t>撰寫論文</w:t>
            </w:r>
          </w:p>
        </w:tc>
        <w:tc>
          <w:tcPr>
            <w:tcW w:w="1536" w:type="dxa"/>
            <w:shd w:val="clear" w:color="auto" w:fill="auto"/>
          </w:tcPr>
          <w:p w14:paraId="3DC3797E" w14:textId="77777777" w:rsidR="00A55E6A" w:rsidRPr="00F164FB" w:rsidRDefault="00A55E6A" w:rsidP="0079098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shd w:val="clear" w:color="auto" w:fill="auto"/>
          </w:tcPr>
          <w:p w14:paraId="0F18B76F" w14:textId="77777777" w:rsidR="00A55E6A" w:rsidRDefault="00A55E6A" w:rsidP="00790986">
            <w:pPr>
              <w:spacing w:line="360" w:lineRule="auto"/>
              <w:rPr>
                <w:rFonts w:ascii="標楷體" w:eastAsia="標楷體" w:hAnsi="標楷體" w:hint="eastAsia"/>
                <w:bCs/>
                <w:noProof/>
              </w:rPr>
            </w:pPr>
          </w:p>
        </w:tc>
        <w:tc>
          <w:tcPr>
            <w:tcW w:w="1536" w:type="dxa"/>
            <w:shd w:val="clear" w:color="auto" w:fill="auto"/>
          </w:tcPr>
          <w:p w14:paraId="4241DCF0" w14:textId="7391FFF9" w:rsidR="00A55E6A" w:rsidRPr="00F164FB" w:rsidRDefault="00FF0980" w:rsidP="00790986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0D40BE8" wp14:editId="0919E261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81915</wp:posOffset>
                      </wp:positionV>
                      <wp:extent cx="628650" cy="154305"/>
                      <wp:effectExtent l="0" t="0" r="19050" b="17145"/>
                      <wp:wrapNone/>
                      <wp:docPr id="9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A9DD0F" w14:textId="77777777" w:rsidR="00FF0980" w:rsidRDefault="00FF0980" w:rsidP="00073577"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撰寫論文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40BE8" id="_x0000_s1031" type="#_x0000_t202" style="position:absolute;margin-left:80.1pt;margin-top:6.45pt;width:49.5pt;height:12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" fillcolor="black">
                      <v:textbox>
                        <w:txbxContent>
                          <w:p w14:paraId="36A9DD0F" w14:textId="77777777" w:rsidR="00FF0980" w:rsidRDefault="00FF0980" w:rsidP="00073577">
                            <w:r>
                              <w:rPr>
                                <w:rFonts w:ascii="標楷體" w:eastAsia="標楷體" w:hAnsi="標楷體" w:hint="eastAsia"/>
                              </w:rPr>
                              <w:t>撰寫論文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58" w:type="dxa"/>
            <w:shd w:val="clear" w:color="auto" w:fill="auto"/>
          </w:tcPr>
          <w:p w14:paraId="73C5C531" w14:textId="77777777" w:rsidR="00A55E6A" w:rsidRPr="00F164FB" w:rsidRDefault="00A55E6A" w:rsidP="0079098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14:paraId="63F045CB" w14:textId="77777777" w:rsidR="00A05B01" w:rsidRDefault="0098136F" w:rsidP="00F768EF">
      <w:pPr>
        <w:numPr>
          <w:ilvl w:val="0"/>
          <w:numId w:val="9"/>
        </w:numPr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beforeLines="50" w:before="180"/>
        <w:ind w:right="181"/>
        <w:rPr>
          <w:rFonts w:ascii="標楷體" w:eastAsia="標楷體" w:hAnsi="標楷體"/>
          <w:b/>
          <w:color w:val="000000" w:themeColor="text1"/>
        </w:rPr>
      </w:pPr>
      <w:r w:rsidRPr="00253CD9">
        <w:rPr>
          <w:rFonts w:ascii="標楷體" w:eastAsia="標楷體" w:hAnsi="標楷體" w:hint="eastAsia"/>
          <w:b/>
          <w:color w:val="000000" w:themeColor="text1"/>
        </w:rPr>
        <w:t>預期</w:t>
      </w:r>
      <w:r w:rsidR="001A2530" w:rsidRPr="00253CD9">
        <w:rPr>
          <w:rFonts w:ascii="標楷體" w:eastAsia="標楷體" w:hAnsi="標楷體"/>
          <w:b/>
          <w:color w:val="000000" w:themeColor="text1"/>
        </w:rPr>
        <w:t>成效</w:t>
      </w:r>
      <w:r w:rsidR="00EA1594" w:rsidRPr="00253CD9">
        <w:rPr>
          <w:rFonts w:ascii="標楷體" w:eastAsia="標楷體" w:hAnsi="標楷體"/>
          <w:b/>
          <w:color w:val="000000" w:themeColor="text1"/>
        </w:rPr>
        <w:t>：</w:t>
      </w:r>
    </w:p>
    <w:p w14:paraId="61CF128F" w14:textId="68979B0D" w:rsidR="00E6032E" w:rsidRDefault="00A872D5" w:rsidP="00F97F6A">
      <w:pPr>
        <w:pStyle w:val="a4"/>
        <w:numPr>
          <w:ilvl w:val="0"/>
          <w:numId w:val="15"/>
        </w:numPr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beforeLines="50" w:before="180"/>
        <w:ind w:leftChars="0" w:right="181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lastRenderedPageBreak/>
        <w:t>A</w:t>
      </w:r>
      <w:r>
        <w:rPr>
          <w:rFonts w:ascii="標楷體" w:eastAsia="標楷體" w:hAnsi="標楷體"/>
          <w:bCs/>
          <w:color w:val="000000" w:themeColor="text1"/>
        </w:rPr>
        <w:t>PI</w:t>
      </w:r>
      <w:r w:rsidR="0041572F">
        <w:rPr>
          <w:rFonts w:ascii="標楷體" w:eastAsia="標楷體" w:hAnsi="標楷體"/>
          <w:bCs/>
          <w:color w:val="000000" w:themeColor="text1"/>
        </w:rPr>
        <w:t xml:space="preserve"> Gateway</w:t>
      </w:r>
      <w:r w:rsidR="00831F2C">
        <w:rPr>
          <w:rFonts w:ascii="標楷體" w:eastAsia="標楷體" w:hAnsi="標楷體" w:hint="eastAsia"/>
          <w:bCs/>
          <w:color w:val="000000" w:themeColor="text1"/>
        </w:rPr>
        <w:t>能讓各個</w:t>
      </w:r>
      <w:r w:rsidR="0000017E">
        <w:rPr>
          <w:rFonts w:ascii="標楷體" w:eastAsia="標楷體" w:hAnsi="標楷體" w:hint="eastAsia"/>
          <w:bCs/>
          <w:color w:val="000000" w:themeColor="text1"/>
        </w:rPr>
        <w:t>不同的</w:t>
      </w:r>
      <w:r w:rsidR="00EB5A1C">
        <w:rPr>
          <w:rFonts w:ascii="標楷體" w:eastAsia="標楷體" w:hAnsi="標楷體" w:hint="eastAsia"/>
          <w:bCs/>
          <w:color w:val="000000" w:themeColor="text1"/>
        </w:rPr>
        <w:t>部門有</w:t>
      </w:r>
      <w:r w:rsidR="00933EE7">
        <w:rPr>
          <w:rFonts w:ascii="標楷體" w:eastAsia="標楷體" w:hAnsi="標楷體" w:hint="eastAsia"/>
          <w:bCs/>
          <w:color w:val="000000" w:themeColor="text1"/>
        </w:rPr>
        <w:t>個溝通的橋樑，讓自己的任務更明確</w:t>
      </w:r>
    </w:p>
    <w:p w14:paraId="5752DD2C" w14:textId="6A72D26C" w:rsidR="00933EE7" w:rsidRDefault="00933EE7" w:rsidP="00F97F6A">
      <w:pPr>
        <w:pStyle w:val="a4"/>
        <w:numPr>
          <w:ilvl w:val="0"/>
          <w:numId w:val="15"/>
        </w:numPr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beforeLines="50" w:before="180"/>
        <w:ind w:leftChars="0" w:right="181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透過</w:t>
      </w:r>
      <w:r>
        <w:rPr>
          <w:rFonts w:ascii="標楷體" w:eastAsia="標楷體" w:hAnsi="標楷體"/>
          <w:bCs/>
          <w:color w:val="000000" w:themeColor="text1"/>
        </w:rPr>
        <w:t>Kubernetes</w:t>
      </w:r>
      <w:r>
        <w:rPr>
          <w:rFonts w:ascii="標楷體" w:eastAsia="標楷體" w:hAnsi="標楷體" w:hint="eastAsia"/>
          <w:bCs/>
          <w:color w:val="000000" w:themeColor="text1"/>
        </w:rPr>
        <w:t>來部屬A</w:t>
      </w:r>
      <w:r>
        <w:rPr>
          <w:rFonts w:ascii="標楷體" w:eastAsia="標楷體" w:hAnsi="標楷體"/>
          <w:bCs/>
          <w:color w:val="000000" w:themeColor="text1"/>
        </w:rPr>
        <w:t>PI Gateway</w:t>
      </w:r>
      <w:r w:rsidR="003A2B68">
        <w:rPr>
          <w:rFonts w:ascii="標楷體" w:eastAsia="標楷體" w:hAnsi="標楷體" w:hint="eastAsia"/>
          <w:bCs/>
          <w:color w:val="000000" w:themeColor="text1"/>
        </w:rPr>
        <w:t>能大大提升多台電腦的C</w:t>
      </w:r>
      <w:r w:rsidR="003A2B68">
        <w:rPr>
          <w:rFonts w:ascii="標楷體" w:eastAsia="標楷體" w:hAnsi="標楷體"/>
          <w:bCs/>
          <w:color w:val="000000" w:themeColor="text1"/>
        </w:rPr>
        <w:t>PU</w:t>
      </w:r>
      <w:r w:rsidR="003A2B68">
        <w:rPr>
          <w:rFonts w:ascii="標楷體" w:eastAsia="標楷體" w:hAnsi="標楷體" w:hint="eastAsia"/>
          <w:bCs/>
          <w:color w:val="000000" w:themeColor="text1"/>
        </w:rPr>
        <w:t>運算效能</w:t>
      </w:r>
    </w:p>
    <w:p w14:paraId="06C651F9" w14:textId="78699972" w:rsidR="007A62D8" w:rsidRPr="00F97F6A" w:rsidRDefault="00BC1891" w:rsidP="00F97F6A">
      <w:pPr>
        <w:pStyle w:val="a4"/>
        <w:numPr>
          <w:ilvl w:val="0"/>
          <w:numId w:val="15"/>
        </w:numPr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beforeLines="50" w:before="180"/>
        <w:ind w:leftChars="0" w:right="181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將部署在K</w:t>
      </w:r>
      <w:r>
        <w:rPr>
          <w:rFonts w:ascii="標楷體" w:eastAsia="標楷體" w:hAnsi="標楷體"/>
          <w:bCs/>
          <w:color w:val="000000" w:themeColor="text1"/>
        </w:rPr>
        <w:t>ubernetes</w:t>
      </w:r>
      <w:r>
        <w:rPr>
          <w:rFonts w:ascii="標楷體" w:eastAsia="標楷體" w:hAnsi="標楷體" w:hint="eastAsia"/>
          <w:bCs/>
          <w:color w:val="000000" w:themeColor="text1"/>
        </w:rPr>
        <w:t>的A</w:t>
      </w:r>
      <w:r>
        <w:rPr>
          <w:rFonts w:ascii="標楷體" w:eastAsia="標楷體" w:hAnsi="標楷體"/>
          <w:bCs/>
          <w:color w:val="000000" w:themeColor="text1"/>
        </w:rPr>
        <w:t>PI Gateway</w:t>
      </w:r>
      <w:r>
        <w:rPr>
          <w:rFonts w:ascii="標楷體" w:eastAsia="標楷體" w:hAnsi="標楷體" w:hint="eastAsia"/>
          <w:bCs/>
          <w:color w:val="000000" w:themeColor="text1"/>
        </w:rPr>
        <w:t>與沒有部署在K</w:t>
      </w:r>
      <w:r>
        <w:rPr>
          <w:rFonts w:ascii="標楷體" w:eastAsia="標楷體" w:hAnsi="標楷體"/>
          <w:bCs/>
          <w:color w:val="000000" w:themeColor="text1"/>
        </w:rPr>
        <w:t>ubernetes</w:t>
      </w:r>
      <w:r>
        <w:rPr>
          <w:rFonts w:ascii="標楷體" w:eastAsia="標楷體" w:hAnsi="標楷體" w:hint="eastAsia"/>
          <w:bCs/>
          <w:color w:val="000000" w:themeColor="text1"/>
        </w:rPr>
        <w:t>上的A</w:t>
      </w:r>
      <w:r>
        <w:rPr>
          <w:rFonts w:ascii="標楷體" w:eastAsia="標楷體" w:hAnsi="標楷體"/>
          <w:bCs/>
          <w:color w:val="000000" w:themeColor="text1"/>
        </w:rPr>
        <w:t>PI Gateway</w:t>
      </w:r>
      <w:r>
        <w:rPr>
          <w:rFonts w:ascii="標楷體" w:eastAsia="標楷體" w:hAnsi="標楷體" w:hint="eastAsia"/>
          <w:bCs/>
          <w:color w:val="000000" w:themeColor="text1"/>
        </w:rPr>
        <w:t>進行比較，並將結果寫成</w:t>
      </w:r>
      <w:r w:rsidR="00F84CDA">
        <w:rPr>
          <w:rFonts w:ascii="標楷體" w:eastAsia="標楷體" w:hAnsi="標楷體" w:hint="eastAsia"/>
          <w:bCs/>
          <w:color w:val="000000" w:themeColor="text1"/>
        </w:rPr>
        <w:t>論文投稿出去</w:t>
      </w:r>
    </w:p>
    <w:p w14:paraId="56D34781" w14:textId="460898BF" w:rsidR="007F7147" w:rsidRPr="00253CD9" w:rsidRDefault="007F7147" w:rsidP="00F768EF">
      <w:pPr>
        <w:numPr>
          <w:ilvl w:val="0"/>
          <w:numId w:val="9"/>
        </w:numPr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beforeLines="50" w:before="180"/>
        <w:ind w:right="181"/>
        <w:rPr>
          <w:rFonts w:ascii="標楷體" w:eastAsia="標楷體" w:hAnsi="標楷體"/>
          <w:b/>
          <w:color w:val="000000" w:themeColor="text1"/>
        </w:rPr>
      </w:pPr>
      <w:r w:rsidRPr="0028192C">
        <w:rPr>
          <w:rFonts w:eastAsia="標楷體" w:hint="eastAsia"/>
          <w:b/>
          <w:bCs/>
        </w:rPr>
        <w:t>其他附件</w:t>
      </w:r>
    </w:p>
    <w:p w14:paraId="33AD99A3" w14:textId="77777777" w:rsidR="008167F1" w:rsidRDefault="008167F1" w:rsidP="006C54CA">
      <w:pPr>
        <w:tabs>
          <w:tab w:val="left" w:pos="567"/>
          <w:tab w:val="left" w:pos="630"/>
          <w:tab w:val="left" w:pos="798"/>
          <w:tab w:val="left" w:pos="854"/>
          <w:tab w:val="left" w:pos="1022"/>
          <w:tab w:val="left" w:pos="1620"/>
        </w:tabs>
        <w:spacing w:afterLines="50" w:after="180"/>
        <w:ind w:leftChars="177" w:left="425" w:right="181" w:firstLineChars="59" w:firstLine="142"/>
        <w:rPr>
          <w:rFonts w:eastAsia="標楷體"/>
          <w:bCs/>
          <w:color w:val="808080"/>
        </w:rPr>
      </w:pPr>
    </w:p>
    <w:p w14:paraId="25EBBFF5" w14:textId="77777777" w:rsidR="00FD78F8" w:rsidRDefault="00FD78F8" w:rsidP="00FD78F8">
      <w:pPr>
        <w:tabs>
          <w:tab w:val="left" w:pos="567"/>
          <w:tab w:val="left" w:pos="630"/>
          <w:tab w:val="left" w:pos="798"/>
          <w:tab w:val="left" w:pos="854"/>
          <w:tab w:val="left" w:pos="1022"/>
          <w:tab w:val="left" w:pos="1620"/>
        </w:tabs>
        <w:spacing w:afterLines="50" w:after="180"/>
        <w:ind w:right="181"/>
        <w:rPr>
          <w:rFonts w:eastAsia="標楷體"/>
          <w:bCs/>
          <w:color w:val="80808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38"/>
        <w:gridCol w:w="1509"/>
        <w:gridCol w:w="1538"/>
        <w:gridCol w:w="1717"/>
        <w:gridCol w:w="1703"/>
        <w:gridCol w:w="1703"/>
        <w:gridCol w:w="1703"/>
      </w:tblGrid>
      <w:tr w:rsidR="00FD78F8" w:rsidRPr="00FD78F8" w14:paraId="1E911CC2" w14:textId="77777777" w:rsidTr="00041382">
        <w:trPr>
          <w:jc w:val="center"/>
        </w:trPr>
        <w:tc>
          <w:tcPr>
            <w:tcW w:w="3588" w:type="dxa"/>
            <w:gridSpan w:val="3"/>
          </w:tcPr>
          <w:p w14:paraId="602FE741" w14:textId="77777777" w:rsidR="00FD78F8" w:rsidRPr="00FD78F8" w:rsidRDefault="00FD78F8" w:rsidP="00FD78F8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FD78F8">
              <w:rPr>
                <w:rFonts w:eastAsia="標楷體" w:hint="eastAsia"/>
                <w:b/>
                <w:bCs/>
                <w:color w:val="000000" w:themeColor="text1"/>
              </w:rPr>
              <w:t>申請單位</w:t>
            </w:r>
          </w:p>
        </w:tc>
        <w:tc>
          <w:tcPr>
            <w:tcW w:w="1717" w:type="dxa"/>
          </w:tcPr>
          <w:p w14:paraId="28C78CDE" w14:textId="77777777" w:rsidR="00FD78F8" w:rsidRPr="00FD78F8" w:rsidRDefault="00FD78F8" w:rsidP="00FD78F8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FD78F8">
              <w:rPr>
                <w:rFonts w:eastAsia="標楷體" w:hint="eastAsia"/>
                <w:b/>
                <w:bCs/>
                <w:color w:val="000000" w:themeColor="text1"/>
              </w:rPr>
              <w:t>學院</w:t>
            </w:r>
          </w:p>
        </w:tc>
        <w:tc>
          <w:tcPr>
            <w:tcW w:w="5109" w:type="dxa"/>
            <w:gridSpan w:val="3"/>
          </w:tcPr>
          <w:p w14:paraId="0A73FBD7" w14:textId="77777777" w:rsidR="00FD78F8" w:rsidRPr="00FD78F8" w:rsidRDefault="00FD78F8" w:rsidP="00FD78F8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FD78F8">
              <w:rPr>
                <w:rFonts w:eastAsia="標楷體" w:hint="eastAsia"/>
                <w:b/>
                <w:bCs/>
                <w:color w:val="000000" w:themeColor="text1"/>
              </w:rPr>
              <w:t>教務處</w:t>
            </w:r>
          </w:p>
        </w:tc>
      </w:tr>
      <w:tr w:rsidR="00FD78F8" w:rsidRPr="00FD78F8" w14:paraId="4B51ED66" w14:textId="77777777" w:rsidTr="00041382">
        <w:trPr>
          <w:jc w:val="center"/>
        </w:trPr>
        <w:tc>
          <w:tcPr>
            <w:tcW w:w="2050" w:type="dxa"/>
            <w:gridSpan w:val="2"/>
          </w:tcPr>
          <w:p w14:paraId="4008F40D" w14:textId="3C71E5E1" w:rsidR="00FD78F8" w:rsidRPr="00FD78F8" w:rsidRDefault="00921955" w:rsidP="00FD78F8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eastAsia="標楷體"/>
                <w:b/>
                <w:bCs/>
                <w:noProof/>
                <w:color w:val="000000" w:themeColor="text1"/>
              </w:rPr>
              <w:drawing>
                <wp:anchor distT="0" distB="0" distL="114300" distR="114300" simplePos="0" relativeHeight="251653632" behindDoc="1" locked="0" layoutInCell="1" allowOverlap="1" wp14:anchorId="6CD77985" wp14:editId="410E46C1">
                  <wp:simplePos x="0" y="0"/>
                  <wp:positionH relativeFrom="column">
                    <wp:posOffset>-244475</wp:posOffset>
                  </wp:positionH>
                  <wp:positionV relativeFrom="paragraph">
                    <wp:posOffset>161290</wp:posOffset>
                  </wp:positionV>
                  <wp:extent cx="1969618" cy="1307935"/>
                  <wp:effectExtent l="0" t="0" r="0" b="698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618" cy="1307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78F8" w:rsidRPr="00FD78F8">
              <w:rPr>
                <w:rFonts w:eastAsia="標楷體" w:hint="eastAsia"/>
                <w:b/>
                <w:bCs/>
                <w:color w:val="000000" w:themeColor="text1"/>
              </w:rPr>
              <w:t>申請學生</w:t>
            </w:r>
          </w:p>
        </w:tc>
        <w:tc>
          <w:tcPr>
            <w:tcW w:w="1538" w:type="dxa"/>
          </w:tcPr>
          <w:p w14:paraId="32876BB1" w14:textId="77777777" w:rsidR="00FD78F8" w:rsidRPr="00FD78F8" w:rsidRDefault="00FD78F8" w:rsidP="00FD78F8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FD78F8">
              <w:rPr>
                <w:rFonts w:eastAsia="標楷體" w:hint="eastAsia"/>
                <w:b/>
                <w:bCs/>
                <w:color w:val="000000" w:themeColor="text1"/>
              </w:rPr>
              <w:t>指導老師</w:t>
            </w:r>
          </w:p>
        </w:tc>
        <w:tc>
          <w:tcPr>
            <w:tcW w:w="1717" w:type="dxa"/>
          </w:tcPr>
          <w:p w14:paraId="103B3E65" w14:textId="77777777" w:rsidR="00FD78F8" w:rsidRPr="00FD78F8" w:rsidRDefault="00FD78F8" w:rsidP="00FD78F8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FD78F8">
              <w:rPr>
                <w:rFonts w:eastAsia="標楷體" w:hint="eastAsia"/>
                <w:b/>
                <w:bCs/>
                <w:color w:val="000000" w:themeColor="text1"/>
              </w:rPr>
              <w:t>院長</w:t>
            </w:r>
          </w:p>
        </w:tc>
        <w:tc>
          <w:tcPr>
            <w:tcW w:w="1703" w:type="dxa"/>
          </w:tcPr>
          <w:p w14:paraId="4BD55B0B" w14:textId="77777777" w:rsidR="00FD78F8" w:rsidRPr="00FD78F8" w:rsidRDefault="00FD78F8" w:rsidP="00FD78F8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FD78F8">
              <w:rPr>
                <w:rFonts w:eastAsia="標楷體" w:hint="eastAsia"/>
                <w:b/>
                <w:bCs/>
                <w:color w:val="000000" w:themeColor="text1"/>
              </w:rPr>
              <w:t>課</w:t>
            </w:r>
            <w:proofErr w:type="gramStart"/>
            <w:r w:rsidRPr="00FD78F8">
              <w:rPr>
                <w:rFonts w:eastAsia="標楷體" w:hint="eastAsia"/>
                <w:b/>
                <w:bCs/>
                <w:color w:val="000000" w:themeColor="text1"/>
              </w:rPr>
              <w:t>務</w:t>
            </w:r>
            <w:proofErr w:type="gramEnd"/>
            <w:r w:rsidRPr="00FD78F8">
              <w:rPr>
                <w:rFonts w:eastAsia="標楷體" w:hint="eastAsia"/>
                <w:b/>
                <w:bCs/>
                <w:color w:val="000000" w:themeColor="text1"/>
              </w:rPr>
              <w:t>組</w:t>
            </w:r>
          </w:p>
        </w:tc>
        <w:tc>
          <w:tcPr>
            <w:tcW w:w="1703" w:type="dxa"/>
          </w:tcPr>
          <w:p w14:paraId="5312913B" w14:textId="77777777" w:rsidR="00FD78F8" w:rsidRPr="00FD78F8" w:rsidRDefault="00FD78F8" w:rsidP="00FD78F8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FD78F8">
              <w:rPr>
                <w:rFonts w:eastAsia="標楷體" w:hint="eastAsia"/>
                <w:b/>
                <w:bCs/>
                <w:color w:val="000000" w:themeColor="text1"/>
              </w:rPr>
              <w:t>教發中心</w:t>
            </w:r>
            <w:proofErr w:type="gramEnd"/>
          </w:p>
        </w:tc>
        <w:tc>
          <w:tcPr>
            <w:tcW w:w="1703" w:type="dxa"/>
          </w:tcPr>
          <w:p w14:paraId="0A5A7547" w14:textId="77777777" w:rsidR="00FD78F8" w:rsidRPr="00FD78F8" w:rsidRDefault="00FD78F8" w:rsidP="00FD78F8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FD78F8">
              <w:rPr>
                <w:rFonts w:eastAsia="標楷體" w:hint="eastAsia"/>
                <w:b/>
                <w:bCs/>
                <w:color w:val="000000" w:themeColor="text1"/>
              </w:rPr>
              <w:t>教務長</w:t>
            </w:r>
          </w:p>
        </w:tc>
      </w:tr>
      <w:tr w:rsidR="00FD78F8" w:rsidRPr="00FD78F8" w14:paraId="4D9943F6" w14:textId="77777777" w:rsidTr="00041382">
        <w:trPr>
          <w:jc w:val="center"/>
        </w:trPr>
        <w:tc>
          <w:tcPr>
            <w:tcW w:w="2050" w:type="dxa"/>
            <w:gridSpan w:val="2"/>
          </w:tcPr>
          <w:p w14:paraId="210D3C45" w14:textId="52CDCE58" w:rsidR="00FD78F8" w:rsidRPr="00FD78F8" w:rsidRDefault="00FD78F8" w:rsidP="00FD78F8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rPr>
                <w:rFonts w:eastAsia="標楷體"/>
                <w:b/>
                <w:bCs/>
                <w:color w:val="000000" w:themeColor="text1"/>
              </w:rPr>
            </w:pPr>
          </w:p>
          <w:p w14:paraId="13CDF138" w14:textId="77777777" w:rsidR="00FD78F8" w:rsidRPr="00FD78F8" w:rsidRDefault="00FD78F8" w:rsidP="00FD78F8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rPr>
                <w:rFonts w:eastAsia="標楷體"/>
                <w:b/>
                <w:bCs/>
                <w:color w:val="000000" w:themeColor="text1"/>
              </w:rPr>
            </w:pPr>
          </w:p>
          <w:p w14:paraId="5EABB620" w14:textId="7A9CC387" w:rsidR="00FD78F8" w:rsidRDefault="00FD78F8" w:rsidP="00FD78F8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rPr>
                <w:rFonts w:eastAsia="標楷體"/>
                <w:b/>
                <w:bCs/>
                <w:color w:val="000000" w:themeColor="text1"/>
              </w:rPr>
            </w:pPr>
          </w:p>
          <w:p w14:paraId="7C76E015" w14:textId="77777777" w:rsidR="008167F1" w:rsidRPr="00FD78F8" w:rsidRDefault="008167F1" w:rsidP="00FD78F8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538" w:type="dxa"/>
          </w:tcPr>
          <w:p w14:paraId="777F8C7F" w14:textId="77777777" w:rsidR="00FD78F8" w:rsidRPr="00FD78F8" w:rsidRDefault="00FD78F8" w:rsidP="006C54CA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717" w:type="dxa"/>
            <w:vMerge w:val="restart"/>
          </w:tcPr>
          <w:p w14:paraId="733DE28A" w14:textId="77777777" w:rsidR="00FD78F8" w:rsidRPr="00FD78F8" w:rsidRDefault="00FD78F8" w:rsidP="00FD78F8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703" w:type="dxa"/>
          </w:tcPr>
          <w:p w14:paraId="2828B275" w14:textId="77777777" w:rsidR="00FD78F8" w:rsidRPr="00FD78F8" w:rsidRDefault="00FD78F8" w:rsidP="00FD78F8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703" w:type="dxa"/>
            <w:vMerge w:val="restart"/>
          </w:tcPr>
          <w:p w14:paraId="3C5302C1" w14:textId="77777777" w:rsidR="00FD78F8" w:rsidRPr="00FD78F8" w:rsidRDefault="00FD78F8" w:rsidP="00FD78F8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703" w:type="dxa"/>
            <w:vMerge w:val="restart"/>
          </w:tcPr>
          <w:p w14:paraId="579D6E31" w14:textId="77777777" w:rsidR="00FD78F8" w:rsidRPr="00FD78F8" w:rsidRDefault="00FD78F8" w:rsidP="00FD78F8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tr w:rsidR="00FD78F8" w:rsidRPr="00FD78F8" w14:paraId="1161B56E" w14:textId="77777777" w:rsidTr="00041382">
        <w:trPr>
          <w:jc w:val="center"/>
        </w:trPr>
        <w:tc>
          <w:tcPr>
            <w:tcW w:w="3588" w:type="dxa"/>
            <w:gridSpan w:val="3"/>
          </w:tcPr>
          <w:p w14:paraId="0BD11F5E" w14:textId="77777777" w:rsidR="00FD78F8" w:rsidRPr="00FD78F8" w:rsidRDefault="00041382" w:rsidP="00FD78F8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</w:rPr>
              <w:t>申請學生所屬</w:t>
            </w:r>
            <w:r w:rsidR="00FD78F8" w:rsidRPr="00FD78F8">
              <w:rPr>
                <w:rFonts w:eastAsia="標楷體" w:hint="eastAsia"/>
                <w:b/>
                <w:bCs/>
                <w:color w:val="000000" w:themeColor="text1"/>
              </w:rPr>
              <w:t>單位主管</w:t>
            </w:r>
          </w:p>
        </w:tc>
        <w:tc>
          <w:tcPr>
            <w:tcW w:w="1717" w:type="dxa"/>
            <w:vMerge/>
          </w:tcPr>
          <w:p w14:paraId="70AD1B4F" w14:textId="77777777" w:rsidR="00FD78F8" w:rsidRPr="00FD78F8" w:rsidRDefault="00FD78F8" w:rsidP="008167F1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703" w:type="dxa"/>
          </w:tcPr>
          <w:p w14:paraId="3BFD8E73" w14:textId="77777777" w:rsidR="00FD78F8" w:rsidRPr="00FD78F8" w:rsidRDefault="008167F1" w:rsidP="008167F1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</w:rPr>
              <w:t>註冊組</w:t>
            </w:r>
          </w:p>
        </w:tc>
        <w:tc>
          <w:tcPr>
            <w:tcW w:w="1703" w:type="dxa"/>
            <w:vMerge/>
          </w:tcPr>
          <w:p w14:paraId="094EA939" w14:textId="77777777" w:rsidR="00FD78F8" w:rsidRPr="00FD78F8" w:rsidRDefault="00FD78F8" w:rsidP="00FD78F8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14:paraId="29BEA236" w14:textId="77777777" w:rsidR="00FD78F8" w:rsidRPr="00FD78F8" w:rsidRDefault="00FD78F8" w:rsidP="00FD78F8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tr w:rsidR="00FD78F8" w:rsidRPr="00FD78F8" w14:paraId="785F9FCB" w14:textId="77777777" w:rsidTr="00041382">
        <w:trPr>
          <w:trHeight w:val="1051"/>
          <w:jc w:val="center"/>
        </w:trPr>
        <w:tc>
          <w:tcPr>
            <w:tcW w:w="3588" w:type="dxa"/>
            <w:gridSpan w:val="3"/>
          </w:tcPr>
          <w:p w14:paraId="6C79FF32" w14:textId="77777777" w:rsidR="00FD78F8" w:rsidRPr="00FD78F8" w:rsidRDefault="00FD78F8" w:rsidP="00FD78F8">
            <w:pPr>
              <w:tabs>
                <w:tab w:val="left" w:pos="2175"/>
              </w:tabs>
              <w:spacing w:afterLines="50" w:after="180"/>
              <w:ind w:right="181"/>
              <w:rPr>
                <w:rFonts w:eastAsia="標楷體"/>
                <w:b/>
                <w:bCs/>
                <w:color w:val="000000" w:themeColor="text1"/>
              </w:rPr>
            </w:pPr>
            <w:r w:rsidRPr="00FD78F8">
              <w:rPr>
                <w:rFonts w:eastAsia="標楷體"/>
                <w:b/>
                <w:bCs/>
                <w:color w:val="000000" w:themeColor="text1"/>
              </w:rPr>
              <w:tab/>
            </w:r>
          </w:p>
          <w:p w14:paraId="1F4010E2" w14:textId="77777777" w:rsidR="00FD78F8" w:rsidRDefault="00FD78F8" w:rsidP="00FD78F8">
            <w:pPr>
              <w:tabs>
                <w:tab w:val="left" w:pos="2175"/>
              </w:tabs>
              <w:spacing w:afterLines="50" w:after="180"/>
              <w:ind w:right="181"/>
              <w:rPr>
                <w:rFonts w:eastAsia="標楷體"/>
                <w:b/>
                <w:bCs/>
                <w:color w:val="000000" w:themeColor="text1"/>
              </w:rPr>
            </w:pPr>
          </w:p>
          <w:p w14:paraId="77D48158" w14:textId="77777777" w:rsidR="008167F1" w:rsidRDefault="008167F1" w:rsidP="00FD78F8">
            <w:pPr>
              <w:tabs>
                <w:tab w:val="left" w:pos="2175"/>
              </w:tabs>
              <w:spacing w:afterLines="50" w:after="180"/>
              <w:ind w:right="181"/>
              <w:rPr>
                <w:rFonts w:eastAsia="標楷體"/>
                <w:b/>
                <w:bCs/>
                <w:color w:val="000000" w:themeColor="text1"/>
              </w:rPr>
            </w:pPr>
          </w:p>
          <w:p w14:paraId="2E73059B" w14:textId="77777777" w:rsidR="008167F1" w:rsidRPr="008167F1" w:rsidRDefault="008167F1" w:rsidP="008167F1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 w:line="0" w:lineRule="atLeast"/>
              <w:ind w:right="181"/>
              <w:rPr>
                <w:rFonts w:eastAsia="標楷體"/>
                <w:bCs/>
                <w:color w:val="FF0000"/>
                <w:sz w:val="16"/>
                <w:szCs w:val="16"/>
              </w:rPr>
            </w:pPr>
            <w:r w:rsidRPr="008167F1">
              <w:rPr>
                <w:rFonts w:eastAsia="標楷體" w:hint="eastAsia"/>
                <w:bCs/>
                <w:color w:val="FF0000"/>
                <w:sz w:val="16"/>
                <w:szCs w:val="16"/>
              </w:rPr>
              <w:t>*</w:t>
            </w:r>
            <w:r w:rsidRPr="008167F1">
              <w:rPr>
                <w:rFonts w:eastAsia="標楷體" w:hint="eastAsia"/>
                <w:bCs/>
                <w:color w:val="FF0000"/>
                <w:sz w:val="16"/>
                <w:szCs w:val="16"/>
              </w:rPr>
              <w:t>申請學生如跨系所以團隊申請，請各學生成員所屬系所主管協助核章，謝謝。</w:t>
            </w:r>
          </w:p>
        </w:tc>
        <w:tc>
          <w:tcPr>
            <w:tcW w:w="1717" w:type="dxa"/>
            <w:vMerge/>
          </w:tcPr>
          <w:p w14:paraId="0DAACFDF" w14:textId="77777777" w:rsidR="00FD78F8" w:rsidRPr="00FD78F8" w:rsidRDefault="00FD78F8" w:rsidP="00FD78F8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703" w:type="dxa"/>
          </w:tcPr>
          <w:p w14:paraId="6CF55934" w14:textId="77777777" w:rsidR="00FD78F8" w:rsidRPr="00FD78F8" w:rsidRDefault="00FD78F8" w:rsidP="00FD78F8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14:paraId="1B6C0CC4" w14:textId="77777777" w:rsidR="00FD78F8" w:rsidRPr="00FD78F8" w:rsidRDefault="00FD78F8" w:rsidP="00FD78F8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14:paraId="1B326BD6" w14:textId="77777777" w:rsidR="00FD78F8" w:rsidRPr="00FD78F8" w:rsidRDefault="00FD78F8" w:rsidP="00FD78F8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tr w:rsidR="008167F1" w:rsidRPr="00FD78F8" w14:paraId="4D3F5671" w14:textId="77777777" w:rsidTr="008167F1">
        <w:trPr>
          <w:trHeight w:val="1051"/>
          <w:jc w:val="center"/>
        </w:trPr>
        <w:tc>
          <w:tcPr>
            <w:tcW w:w="541" w:type="dxa"/>
            <w:vMerge w:val="restart"/>
            <w:tcBorders>
              <w:right w:val="nil"/>
            </w:tcBorders>
          </w:tcPr>
          <w:p w14:paraId="078231A6" w14:textId="77777777" w:rsidR="008167F1" w:rsidRPr="00FD78F8" w:rsidRDefault="008167F1" w:rsidP="008167F1">
            <w:pPr>
              <w:tabs>
                <w:tab w:val="left" w:pos="2175"/>
              </w:tabs>
              <w:spacing w:afterLines="50" w:after="180"/>
              <w:ind w:right="181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</w:rPr>
              <w:t>審查結果</w:t>
            </w:r>
          </w:p>
        </w:tc>
        <w:tc>
          <w:tcPr>
            <w:tcW w:w="9873" w:type="dxa"/>
            <w:gridSpan w:val="6"/>
          </w:tcPr>
          <w:p w14:paraId="28B76D5F" w14:textId="77777777" w:rsidR="008167F1" w:rsidRDefault="008167F1" w:rsidP="008167F1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</w:rPr>
              <w:t>審查意見</w:t>
            </w:r>
            <w:r>
              <w:rPr>
                <w:rFonts w:eastAsia="標楷體" w:hint="eastAsia"/>
                <w:b/>
                <w:bCs/>
                <w:color w:val="000000" w:themeColor="text1"/>
              </w:rPr>
              <w:t>:</w:t>
            </w:r>
          </w:p>
          <w:p w14:paraId="1FEB949B" w14:textId="77777777" w:rsidR="008167F1" w:rsidRDefault="008167F1" w:rsidP="008167F1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rPr>
                <w:rFonts w:eastAsia="標楷體"/>
                <w:b/>
                <w:bCs/>
                <w:color w:val="000000" w:themeColor="text1"/>
              </w:rPr>
            </w:pPr>
          </w:p>
          <w:p w14:paraId="2BB0AF8A" w14:textId="77777777" w:rsidR="008167F1" w:rsidRDefault="008167F1" w:rsidP="008167F1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rPr>
                <w:rFonts w:eastAsia="標楷體"/>
                <w:b/>
                <w:bCs/>
                <w:color w:val="000000" w:themeColor="text1"/>
              </w:rPr>
            </w:pPr>
          </w:p>
          <w:p w14:paraId="344B0192" w14:textId="77777777" w:rsidR="008167F1" w:rsidRDefault="008167F1" w:rsidP="008167F1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rPr>
                <w:rFonts w:eastAsia="標楷體"/>
                <w:b/>
                <w:bCs/>
                <w:color w:val="000000" w:themeColor="text1"/>
              </w:rPr>
            </w:pPr>
          </w:p>
          <w:p w14:paraId="3C881FF9" w14:textId="77777777" w:rsidR="008167F1" w:rsidRPr="00FD78F8" w:rsidRDefault="008167F1" w:rsidP="008167F1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tr w:rsidR="008167F1" w:rsidRPr="00FD78F8" w14:paraId="62DBEF72" w14:textId="77777777" w:rsidTr="008167F1">
        <w:trPr>
          <w:trHeight w:val="1051"/>
          <w:jc w:val="center"/>
        </w:trPr>
        <w:tc>
          <w:tcPr>
            <w:tcW w:w="541" w:type="dxa"/>
            <w:vMerge/>
            <w:tcBorders>
              <w:right w:val="nil"/>
            </w:tcBorders>
          </w:tcPr>
          <w:p w14:paraId="11E415BB" w14:textId="77777777" w:rsidR="008167F1" w:rsidRDefault="008167F1" w:rsidP="008167F1">
            <w:pPr>
              <w:tabs>
                <w:tab w:val="left" w:pos="2175"/>
              </w:tabs>
              <w:spacing w:afterLines="50" w:after="180"/>
              <w:ind w:right="181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9873" w:type="dxa"/>
            <w:gridSpan w:val="6"/>
          </w:tcPr>
          <w:p w14:paraId="762250E4" w14:textId="77777777" w:rsidR="008167F1" w:rsidRDefault="008167F1" w:rsidP="008167F1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</w:rPr>
              <w:t>經</w:t>
            </w:r>
            <w:r>
              <w:rPr>
                <w:rFonts w:eastAsia="標楷體" w:hint="eastAsia"/>
                <w:b/>
                <w:bCs/>
                <w:color w:val="000000" w:themeColor="text1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000000" w:themeColor="text1"/>
              </w:rPr>
              <w:t>年</w:t>
            </w:r>
            <w:r>
              <w:rPr>
                <w:rFonts w:eastAsia="標楷體" w:hint="eastAsia"/>
                <w:b/>
                <w:bCs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b/>
                <w:bCs/>
                <w:color w:val="000000" w:themeColor="text1"/>
              </w:rPr>
              <w:t>月</w:t>
            </w:r>
            <w:r>
              <w:rPr>
                <w:rFonts w:eastAsia="標楷體" w:hint="eastAsia"/>
                <w:b/>
                <w:bCs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b/>
                <w:bCs/>
                <w:color w:val="000000" w:themeColor="text1"/>
              </w:rPr>
              <w:t>日</w:t>
            </w:r>
            <w:r>
              <w:rPr>
                <w:rFonts w:eastAsia="標楷體" w:hint="eastAsia"/>
                <w:b/>
                <w:bCs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b/>
                <w:bCs/>
                <w:color w:val="000000" w:themeColor="text1"/>
              </w:rPr>
              <w:t>第</w:t>
            </w:r>
            <w:r>
              <w:rPr>
                <w:rFonts w:eastAsia="標楷體" w:hint="eastAsia"/>
                <w:b/>
                <w:bCs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b/>
                <w:bCs/>
                <w:color w:val="000000" w:themeColor="text1"/>
              </w:rPr>
              <w:t>次自主學習審核小組會議審議，建議給予</w:t>
            </w:r>
          </w:p>
          <w:p w14:paraId="1D86303E" w14:textId="77777777" w:rsidR="008167F1" w:rsidRDefault="008167F1" w:rsidP="001609EC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□</w:t>
            </w:r>
            <w:r>
              <w:rPr>
                <w:rFonts w:eastAsia="標楷體" w:hint="eastAsia"/>
                <w:b/>
                <w:bCs/>
                <w:color w:val="000000" w:themeColor="text1"/>
              </w:rPr>
              <w:t>通過申請</w:t>
            </w:r>
          </w:p>
          <w:p w14:paraId="3FF58647" w14:textId="77777777" w:rsidR="008167F1" w:rsidRDefault="008167F1" w:rsidP="001609EC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□</w:t>
            </w:r>
            <w:r>
              <w:rPr>
                <w:rFonts w:eastAsia="標楷體" w:hint="eastAsia"/>
                <w:b/>
                <w:bCs/>
                <w:color w:val="000000" w:themeColor="text1"/>
              </w:rPr>
              <w:t>依審查意見修正後通過</w:t>
            </w:r>
          </w:p>
          <w:p w14:paraId="492D1DC5" w14:textId="77777777" w:rsidR="008167F1" w:rsidRDefault="008167F1" w:rsidP="008167F1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lastRenderedPageBreak/>
              <w:t>□</w:t>
            </w:r>
            <w:r>
              <w:rPr>
                <w:rFonts w:eastAsia="標楷體" w:hint="eastAsia"/>
                <w:b/>
                <w:bCs/>
                <w:color w:val="000000" w:themeColor="text1"/>
              </w:rPr>
              <w:t>不通過申請</w:t>
            </w:r>
          </w:p>
        </w:tc>
      </w:tr>
    </w:tbl>
    <w:p w14:paraId="3A85B041" w14:textId="0DDD55EE" w:rsidR="007007EA" w:rsidRPr="00041382" w:rsidRDefault="00041382">
      <w:pPr>
        <w:tabs>
          <w:tab w:val="left" w:pos="567"/>
          <w:tab w:val="left" w:pos="630"/>
          <w:tab w:val="left" w:pos="798"/>
          <w:tab w:val="left" w:pos="854"/>
          <w:tab w:val="left" w:pos="1022"/>
          <w:tab w:val="left" w:pos="1620"/>
        </w:tabs>
        <w:spacing w:afterLines="50" w:after="180"/>
        <w:ind w:right="181"/>
        <w:rPr>
          <w:rFonts w:eastAsia="標楷體" w:hint="eastAsia"/>
          <w:bCs/>
          <w:color w:val="FF0000"/>
        </w:rPr>
      </w:pPr>
      <w:r w:rsidRPr="00041382">
        <w:rPr>
          <w:rFonts w:eastAsia="標楷體" w:hint="eastAsia"/>
          <w:bCs/>
          <w:color w:val="FF0000"/>
        </w:rPr>
        <w:lastRenderedPageBreak/>
        <w:t>*</w:t>
      </w:r>
      <w:r w:rsidRPr="00041382">
        <w:rPr>
          <w:rFonts w:eastAsia="標楷體" w:hint="eastAsia"/>
          <w:bCs/>
          <w:color w:val="FF0000"/>
        </w:rPr>
        <w:t>申請學生如跨系所以團隊申請，請各學生成員所屬系所主管協助核章，謝謝。</w:t>
      </w:r>
    </w:p>
    <w:sectPr w:rsidR="007007EA" w:rsidRPr="00041382" w:rsidSect="001A6DD8">
      <w:headerReference w:type="default" r:id="rId31"/>
      <w:footerReference w:type="default" r:id="rId32"/>
      <w:headerReference w:type="first" r:id="rId33"/>
      <w:footerReference w:type="first" r:id="rId34"/>
      <w:pgSz w:w="11906" w:h="16838"/>
      <w:pgMar w:top="720" w:right="720" w:bottom="720" w:left="720" w:header="851" w:footer="567" w:gutter="0"/>
      <w:pgNumType w:start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xun Hong" w:date="2022-07-24T19:14:00Z" w:initials="xH">
    <w:p w14:paraId="01DAC5B9" w14:textId="40E00B3F" w:rsidR="00610428" w:rsidRDefault="00610428">
      <w:pPr>
        <w:pStyle w:val="ad"/>
      </w:pPr>
      <w:r>
        <w:rPr>
          <w:rStyle w:val="ac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DAC5B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81895" w16cex:dateUtc="2022-07-24T11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DAC5B9" w16cid:durableId="268818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A1C4A" w14:textId="77777777" w:rsidR="00117832" w:rsidRDefault="00117832">
      <w:r>
        <w:separator/>
      </w:r>
    </w:p>
  </w:endnote>
  <w:endnote w:type="continuationSeparator" w:id="0">
    <w:p w14:paraId="64B749F6" w14:textId="77777777" w:rsidR="00117832" w:rsidRDefault="0011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49F2C" w14:textId="77777777" w:rsidR="001B2C84" w:rsidRDefault="001B2C8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0165D" w:rsidRPr="0050165D">
      <w:rPr>
        <w:noProof/>
        <w:lang w:val="zh-TW"/>
      </w:rPr>
      <w:t>2</w:t>
    </w:r>
    <w:r>
      <w:fldChar w:fldCharType="end"/>
    </w:r>
  </w:p>
  <w:p w14:paraId="000B5665" w14:textId="77777777" w:rsidR="001B2C84" w:rsidRDefault="001B2C8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5A6D" w14:textId="77777777" w:rsidR="00216AC5" w:rsidRDefault="00216AC5">
    <w:pPr>
      <w:pStyle w:val="a7"/>
      <w:jc w:val="center"/>
    </w:pPr>
  </w:p>
  <w:p w14:paraId="6F49BB85" w14:textId="77777777" w:rsidR="00216AC5" w:rsidRDefault="00216A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9D3AA" w14:textId="77777777" w:rsidR="00117832" w:rsidRDefault="00117832">
      <w:r>
        <w:separator/>
      </w:r>
    </w:p>
  </w:footnote>
  <w:footnote w:type="continuationSeparator" w:id="0">
    <w:p w14:paraId="2605E242" w14:textId="77777777" w:rsidR="00117832" w:rsidRDefault="00117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5F49C" w14:textId="77777777" w:rsidR="001A6DD8" w:rsidRDefault="001A6DD8">
    <w:pPr>
      <w:pStyle w:val="aa"/>
    </w:pPr>
    <w:r>
      <w:rPr>
        <w:noProof/>
      </w:rPr>
      <w:drawing>
        <wp:inline distT="0" distB="0" distL="0" distR="0" wp14:anchorId="45379C43" wp14:editId="01729A4C">
          <wp:extent cx="1322705" cy="536575"/>
          <wp:effectExtent l="0" t="0" r="0" b="0"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F5D081" w14:textId="77777777" w:rsidR="001A6DD8" w:rsidRDefault="001A6DD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2"/>
      <w:gridCol w:w="9167"/>
    </w:tblGrid>
    <w:tr w:rsidR="001A6DD8" w14:paraId="131F61BC" w14:textId="77777777">
      <w:trPr>
        <w:trHeight w:hRule="exact" w:val="792"/>
      </w:trPr>
      <w:tc>
        <w:tcPr>
          <w:tcW w:w="792" w:type="dxa"/>
          <w:shd w:val="clear" w:color="auto" w:fill="C0504D" w:themeFill="accent2"/>
          <w:vAlign w:val="center"/>
        </w:tcPr>
        <w:p w14:paraId="28471C90" w14:textId="77777777" w:rsidR="001A6DD8" w:rsidRDefault="001A6DD8">
          <w:pPr>
            <w:pStyle w:val="a7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Pr="001A6DD8">
            <w:rPr>
              <w:noProof/>
              <w:color w:val="FFFFFF" w:themeColor="background1"/>
              <w:lang w:val="zh-TW"/>
            </w:rPr>
            <w:t>0</w:t>
          </w:r>
          <w:r>
            <w:rPr>
              <w:color w:val="FFFFFF" w:themeColor="background1"/>
            </w:rPr>
            <w:fldChar w:fldCharType="end"/>
          </w:r>
        </w:p>
      </w:tc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標題"/>
          <w:id w:val="1091510676"/>
          <w:placeholder>
            <w:docPart w:val="63BBC151C743440A819564856CF322C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14:paraId="4B1F8432" w14:textId="77777777" w:rsidR="001A6DD8" w:rsidRDefault="001A6DD8">
              <w:pPr>
                <w:pStyle w:val="a7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 w:hint="eastAsia"/>
                  <w:sz w:val="28"/>
                  <w:szCs w:val="28"/>
                </w:rPr>
                <w:t>附件四：</w:t>
              </w:r>
              <w:r>
                <w:rPr>
                  <w:rFonts w:asciiTheme="majorHAnsi" w:eastAsiaTheme="majorEastAsia" w:hAnsiTheme="majorHAnsi" w:cstheme="majorBidi" w:hint="eastAsia"/>
                  <w:sz w:val="28"/>
                  <w:szCs w:val="28"/>
                </w:rPr>
                <w:t xml:space="preserve">  102</w:t>
              </w:r>
              <w:r>
                <w:rPr>
                  <w:rFonts w:asciiTheme="majorHAnsi" w:eastAsiaTheme="majorEastAsia" w:hAnsiTheme="majorHAnsi" w:cstheme="majorBidi" w:hint="eastAsia"/>
                  <w:sz w:val="28"/>
                  <w:szCs w:val="28"/>
                </w:rPr>
                <w:t>學年度第</w:t>
              </w:r>
              <w:r>
                <w:rPr>
                  <w:rFonts w:asciiTheme="majorHAnsi" w:eastAsiaTheme="majorEastAsia" w:hAnsiTheme="majorHAnsi" w:cstheme="majorBidi" w:hint="eastAsia"/>
                  <w:sz w:val="28"/>
                  <w:szCs w:val="28"/>
                </w:rPr>
                <w:t>1</w:t>
              </w:r>
              <w:r>
                <w:rPr>
                  <w:rFonts w:asciiTheme="majorHAnsi" w:eastAsiaTheme="majorEastAsia" w:hAnsiTheme="majorHAnsi" w:cstheme="majorBidi" w:hint="eastAsia"/>
                  <w:sz w:val="28"/>
                  <w:szCs w:val="28"/>
                </w:rPr>
                <w:t>學期輔仁大學第八屆多元化學生自主學習競賽</w:t>
              </w:r>
            </w:p>
          </w:tc>
        </w:sdtContent>
      </w:sdt>
    </w:tr>
  </w:tbl>
  <w:p w14:paraId="35F52E88" w14:textId="77777777" w:rsidR="001A6DD8" w:rsidRDefault="001A6DD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2F1"/>
    <w:multiLevelType w:val="hybridMultilevel"/>
    <w:tmpl w:val="74E4B802"/>
    <w:lvl w:ilvl="0" w:tplc="8B48DE58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4" w:hanging="480"/>
      </w:pPr>
    </w:lvl>
    <w:lvl w:ilvl="2" w:tplc="0409001B" w:tentative="1">
      <w:start w:val="1"/>
      <w:numFmt w:val="lowerRoman"/>
      <w:lvlText w:val="%3."/>
      <w:lvlJc w:val="right"/>
      <w:pPr>
        <w:ind w:left="2294" w:hanging="480"/>
      </w:pPr>
    </w:lvl>
    <w:lvl w:ilvl="3" w:tplc="0409000F" w:tentative="1">
      <w:start w:val="1"/>
      <w:numFmt w:val="decimal"/>
      <w:lvlText w:val="%4."/>
      <w:lvlJc w:val="left"/>
      <w:pPr>
        <w:ind w:left="2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4" w:hanging="480"/>
      </w:pPr>
    </w:lvl>
    <w:lvl w:ilvl="5" w:tplc="0409001B" w:tentative="1">
      <w:start w:val="1"/>
      <w:numFmt w:val="lowerRoman"/>
      <w:lvlText w:val="%6."/>
      <w:lvlJc w:val="right"/>
      <w:pPr>
        <w:ind w:left="3734" w:hanging="480"/>
      </w:pPr>
    </w:lvl>
    <w:lvl w:ilvl="6" w:tplc="0409000F" w:tentative="1">
      <w:start w:val="1"/>
      <w:numFmt w:val="decimal"/>
      <w:lvlText w:val="%7."/>
      <w:lvlJc w:val="left"/>
      <w:pPr>
        <w:ind w:left="4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4" w:hanging="480"/>
      </w:pPr>
    </w:lvl>
    <w:lvl w:ilvl="8" w:tplc="0409001B" w:tentative="1">
      <w:start w:val="1"/>
      <w:numFmt w:val="lowerRoman"/>
      <w:lvlText w:val="%9."/>
      <w:lvlJc w:val="right"/>
      <w:pPr>
        <w:ind w:left="5174" w:hanging="480"/>
      </w:pPr>
    </w:lvl>
  </w:abstractNum>
  <w:abstractNum w:abstractNumId="1" w15:restartNumberingAfterBreak="0">
    <w:nsid w:val="044576D4"/>
    <w:multiLevelType w:val="hybridMultilevel"/>
    <w:tmpl w:val="613496B8"/>
    <w:lvl w:ilvl="0" w:tplc="7F4030FA">
      <w:start w:val="5"/>
      <w:numFmt w:val="bullet"/>
      <w:lvlText w:val="※"/>
      <w:lvlJc w:val="left"/>
      <w:pPr>
        <w:tabs>
          <w:tab w:val="num" w:pos="5115"/>
        </w:tabs>
        <w:ind w:left="5115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5460"/>
        </w:tabs>
        <w:ind w:left="54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940"/>
        </w:tabs>
        <w:ind w:left="5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420"/>
        </w:tabs>
        <w:ind w:left="64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900"/>
        </w:tabs>
        <w:ind w:left="69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380"/>
        </w:tabs>
        <w:ind w:left="7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860"/>
        </w:tabs>
        <w:ind w:left="78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340"/>
        </w:tabs>
        <w:ind w:left="83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820"/>
        </w:tabs>
        <w:ind w:left="8820" w:hanging="480"/>
      </w:pPr>
      <w:rPr>
        <w:rFonts w:ascii="Wingdings" w:hAnsi="Wingdings" w:hint="default"/>
      </w:rPr>
    </w:lvl>
  </w:abstractNum>
  <w:abstractNum w:abstractNumId="2" w15:restartNumberingAfterBreak="0">
    <w:nsid w:val="08E8631F"/>
    <w:multiLevelType w:val="hybridMultilevel"/>
    <w:tmpl w:val="94D0693E"/>
    <w:lvl w:ilvl="0" w:tplc="CF0A57B8">
      <w:start w:val="1"/>
      <w:numFmt w:val="ideographLegalTraditional"/>
      <w:lvlText w:val="%1、"/>
      <w:lvlJc w:val="left"/>
      <w:pPr>
        <w:ind w:left="921" w:hanging="495"/>
      </w:pPr>
      <w:rPr>
        <w:rFonts w:hint="default"/>
        <w:b/>
        <w:i w:val="0"/>
        <w:color w:val="000000"/>
        <w:lang w:val="en-US"/>
      </w:rPr>
    </w:lvl>
    <w:lvl w:ilvl="1" w:tplc="83B67C8A">
      <w:start w:val="1"/>
      <w:numFmt w:val="taiwaneseCountingThousand"/>
      <w:lvlText w:val="%2、"/>
      <w:lvlJc w:val="left"/>
      <w:pPr>
        <w:tabs>
          <w:tab w:val="num" w:pos="1386"/>
        </w:tabs>
        <w:ind w:left="138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95C37E5"/>
    <w:multiLevelType w:val="hybridMultilevel"/>
    <w:tmpl w:val="3E5A8218"/>
    <w:lvl w:ilvl="0" w:tplc="28D2578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3B0882"/>
    <w:multiLevelType w:val="hybridMultilevel"/>
    <w:tmpl w:val="AD66B1E4"/>
    <w:lvl w:ilvl="0" w:tplc="FB1878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160325"/>
    <w:multiLevelType w:val="hybridMultilevel"/>
    <w:tmpl w:val="D8443074"/>
    <w:lvl w:ilvl="0" w:tplc="2572018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AF1358"/>
    <w:multiLevelType w:val="hybridMultilevel"/>
    <w:tmpl w:val="E9A85318"/>
    <w:lvl w:ilvl="0" w:tplc="0B0C08D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792467"/>
    <w:multiLevelType w:val="hybridMultilevel"/>
    <w:tmpl w:val="ACA6022C"/>
    <w:lvl w:ilvl="0" w:tplc="0D248F2A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6D58C3"/>
    <w:multiLevelType w:val="hybridMultilevel"/>
    <w:tmpl w:val="5F14EC4E"/>
    <w:lvl w:ilvl="0" w:tplc="7EF85C08">
      <w:start w:val="1"/>
      <w:numFmt w:val="ideographLegalTradition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E78D7A2">
      <w:start w:val="1"/>
      <w:numFmt w:val="taiwaneseCountingThousand"/>
      <w:lvlText w:val="%3、"/>
      <w:lvlJc w:val="left"/>
      <w:pPr>
        <w:ind w:left="1470" w:hanging="51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C1A2E07"/>
    <w:multiLevelType w:val="hybridMultilevel"/>
    <w:tmpl w:val="06AA246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i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7D5C80"/>
    <w:multiLevelType w:val="hybridMultilevel"/>
    <w:tmpl w:val="DB5CE1A0"/>
    <w:lvl w:ilvl="0" w:tplc="DE18F93A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C735132"/>
    <w:multiLevelType w:val="hybridMultilevel"/>
    <w:tmpl w:val="5B0EB6C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i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4334C6"/>
    <w:multiLevelType w:val="hybridMultilevel"/>
    <w:tmpl w:val="4CC0E944"/>
    <w:lvl w:ilvl="0" w:tplc="CEF2984E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681688E"/>
    <w:multiLevelType w:val="hybridMultilevel"/>
    <w:tmpl w:val="28E077F0"/>
    <w:lvl w:ilvl="0" w:tplc="FF3898BE">
      <w:start w:val="1"/>
      <w:numFmt w:val="decimal"/>
      <w:lvlText w:val="(%1)"/>
      <w:lvlJc w:val="left"/>
      <w:pPr>
        <w:ind w:left="71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4" w15:restartNumberingAfterBreak="0">
    <w:nsid w:val="5E250832"/>
    <w:multiLevelType w:val="hybridMultilevel"/>
    <w:tmpl w:val="43CC5B02"/>
    <w:lvl w:ilvl="0" w:tplc="399EC97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4C0A73"/>
    <w:multiLevelType w:val="hybridMultilevel"/>
    <w:tmpl w:val="D90C437A"/>
    <w:lvl w:ilvl="0" w:tplc="CF68530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92620B0"/>
    <w:multiLevelType w:val="hybridMultilevel"/>
    <w:tmpl w:val="6004104A"/>
    <w:lvl w:ilvl="0" w:tplc="0E66A35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i w:val="0"/>
      </w:rPr>
    </w:lvl>
    <w:lvl w:ilvl="1" w:tplc="9FB69678">
      <w:start w:val="1"/>
      <w:numFmt w:val="lowerLetter"/>
      <w:lvlText w:val="%2.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306E5D9E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96474E"/>
    <w:multiLevelType w:val="hybridMultilevel"/>
    <w:tmpl w:val="92844630"/>
    <w:lvl w:ilvl="0" w:tplc="7F10211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EF7E78"/>
    <w:multiLevelType w:val="hybridMultilevel"/>
    <w:tmpl w:val="CF5E052E"/>
    <w:lvl w:ilvl="0" w:tplc="995842B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7D870BE"/>
    <w:multiLevelType w:val="hybridMultilevel"/>
    <w:tmpl w:val="C74C3B3A"/>
    <w:lvl w:ilvl="0" w:tplc="4A0AD45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804272"/>
    <w:multiLevelType w:val="hybridMultilevel"/>
    <w:tmpl w:val="D4D23BE6"/>
    <w:lvl w:ilvl="0" w:tplc="04090019">
      <w:start w:val="1"/>
      <w:numFmt w:val="ideographTraditional"/>
      <w:lvlText w:val="%1、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7C743932"/>
    <w:multiLevelType w:val="hybridMultilevel"/>
    <w:tmpl w:val="446898DE"/>
    <w:lvl w:ilvl="0" w:tplc="8B96708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D12681E"/>
    <w:multiLevelType w:val="hybridMultilevel"/>
    <w:tmpl w:val="8CCCF682"/>
    <w:lvl w:ilvl="0" w:tplc="CC0EA8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3" w15:restartNumberingAfterBreak="0">
    <w:nsid w:val="7F48371F"/>
    <w:multiLevelType w:val="hybridMultilevel"/>
    <w:tmpl w:val="09E85BBE"/>
    <w:lvl w:ilvl="0" w:tplc="0E66A35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i w:val="0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FB80E974">
      <w:start w:val="1"/>
      <w:numFmt w:val="lowerLetter"/>
      <w:lvlText w:val="%3."/>
      <w:lvlJc w:val="left"/>
      <w:pPr>
        <w:ind w:left="1320" w:hanging="360"/>
      </w:pPr>
      <w:rPr>
        <w:rFonts w:ascii="標楷體" w:eastAsia="標楷體" w:hAnsi="標楷體" w:cs="Times New Roman"/>
      </w:rPr>
    </w:lvl>
    <w:lvl w:ilvl="3" w:tplc="4F667C9C">
      <w:start w:val="5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13"/>
  </w:num>
  <w:num w:numId="7">
    <w:abstractNumId w:val="16"/>
  </w:num>
  <w:num w:numId="8">
    <w:abstractNumId w:val="20"/>
  </w:num>
  <w:num w:numId="9">
    <w:abstractNumId w:val="11"/>
  </w:num>
  <w:num w:numId="10">
    <w:abstractNumId w:val="9"/>
  </w:num>
  <w:num w:numId="11">
    <w:abstractNumId w:val="12"/>
  </w:num>
  <w:num w:numId="12">
    <w:abstractNumId w:val="23"/>
  </w:num>
  <w:num w:numId="13">
    <w:abstractNumId w:val="7"/>
  </w:num>
  <w:num w:numId="14">
    <w:abstractNumId w:val="10"/>
  </w:num>
  <w:num w:numId="15">
    <w:abstractNumId w:val="21"/>
  </w:num>
  <w:num w:numId="16">
    <w:abstractNumId w:val="17"/>
  </w:num>
  <w:num w:numId="17">
    <w:abstractNumId w:val="6"/>
  </w:num>
  <w:num w:numId="18">
    <w:abstractNumId w:val="18"/>
  </w:num>
  <w:num w:numId="19">
    <w:abstractNumId w:val="22"/>
  </w:num>
  <w:num w:numId="20">
    <w:abstractNumId w:val="4"/>
  </w:num>
  <w:num w:numId="21">
    <w:abstractNumId w:val="5"/>
  </w:num>
  <w:num w:numId="22">
    <w:abstractNumId w:val="19"/>
  </w:num>
  <w:num w:numId="23">
    <w:abstractNumId w:val="14"/>
  </w:num>
  <w:num w:numId="24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un Hong">
    <w15:presenceInfo w15:providerId="Windows Live" w15:userId="3cc3b7e54c69fa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7D4"/>
    <w:rsid w:val="0000017E"/>
    <w:rsid w:val="00015AC0"/>
    <w:rsid w:val="00022511"/>
    <w:rsid w:val="00023A49"/>
    <w:rsid w:val="000249C2"/>
    <w:rsid w:val="00041382"/>
    <w:rsid w:val="00062355"/>
    <w:rsid w:val="00065EF9"/>
    <w:rsid w:val="0007306C"/>
    <w:rsid w:val="00073577"/>
    <w:rsid w:val="00077A02"/>
    <w:rsid w:val="00077D3B"/>
    <w:rsid w:val="0008481D"/>
    <w:rsid w:val="00096537"/>
    <w:rsid w:val="0009723B"/>
    <w:rsid w:val="000978DF"/>
    <w:rsid w:val="00097A67"/>
    <w:rsid w:val="000A0D1B"/>
    <w:rsid w:val="000B4616"/>
    <w:rsid w:val="000B7496"/>
    <w:rsid w:val="000C3D86"/>
    <w:rsid w:val="000C4FF8"/>
    <w:rsid w:val="000D76B5"/>
    <w:rsid w:val="000D7BB1"/>
    <w:rsid w:val="000E3FC0"/>
    <w:rsid w:val="00100ECE"/>
    <w:rsid w:val="00107D4C"/>
    <w:rsid w:val="00117832"/>
    <w:rsid w:val="00120609"/>
    <w:rsid w:val="00122EF0"/>
    <w:rsid w:val="001250D2"/>
    <w:rsid w:val="001273B1"/>
    <w:rsid w:val="00141854"/>
    <w:rsid w:val="0014757C"/>
    <w:rsid w:val="001478D2"/>
    <w:rsid w:val="00151CD2"/>
    <w:rsid w:val="001553CB"/>
    <w:rsid w:val="001609EC"/>
    <w:rsid w:val="00167027"/>
    <w:rsid w:val="00167E0B"/>
    <w:rsid w:val="001708DA"/>
    <w:rsid w:val="00170B24"/>
    <w:rsid w:val="0017128B"/>
    <w:rsid w:val="0017781D"/>
    <w:rsid w:val="00183324"/>
    <w:rsid w:val="001842E8"/>
    <w:rsid w:val="001875BC"/>
    <w:rsid w:val="001958E9"/>
    <w:rsid w:val="001A0331"/>
    <w:rsid w:val="001A041D"/>
    <w:rsid w:val="001A2530"/>
    <w:rsid w:val="001A2E03"/>
    <w:rsid w:val="001A5B18"/>
    <w:rsid w:val="001A6DD8"/>
    <w:rsid w:val="001B2C84"/>
    <w:rsid w:val="001B3455"/>
    <w:rsid w:val="001C0D0C"/>
    <w:rsid w:val="001C28A5"/>
    <w:rsid w:val="001C6C41"/>
    <w:rsid w:val="001C731A"/>
    <w:rsid w:val="001D1125"/>
    <w:rsid w:val="001D2B37"/>
    <w:rsid w:val="001D59EE"/>
    <w:rsid w:val="001E257B"/>
    <w:rsid w:val="001F285B"/>
    <w:rsid w:val="002021DD"/>
    <w:rsid w:val="00207AC1"/>
    <w:rsid w:val="00216AC5"/>
    <w:rsid w:val="0022031C"/>
    <w:rsid w:val="002341D4"/>
    <w:rsid w:val="00236882"/>
    <w:rsid w:val="00236FBE"/>
    <w:rsid w:val="00243BB8"/>
    <w:rsid w:val="00245FD0"/>
    <w:rsid w:val="00250E78"/>
    <w:rsid w:val="00253648"/>
    <w:rsid w:val="00253CD9"/>
    <w:rsid w:val="00260724"/>
    <w:rsid w:val="0026148F"/>
    <w:rsid w:val="00266B61"/>
    <w:rsid w:val="00267BC8"/>
    <w:rsid w:val="00274BC9"/>
    <w:rsid w:val="002778EC"/>
    <w:rsid w:val="0028192C"/>
    <w:rsid w:val="00283D74"/>
    <w:rsid w:val="002925A4"/>
    <w:rsid w:val="002928C6"/>
    <w:rsid w:val="002A2C90"/>
    <w:rsid w:val="002A3871"/>
    <w:rsid w:val="002A40CC"/>
    <w:rsid w:val="002A6E41"/>
    <w:rsid w:val="002B70D9"/>
    <w:rsid w:val="002C13A4"/>
    <w:rsid w:val="002D4047"/>
    <w:rsid w:val="002D407D"/>
    <w:rsid w:val="002D6E25"/>
    <w:rsid w:val="002E2AB7"/>
    <w:rsid w:val="002E3D3C"/>
    <w:rsid w:val="002E43B8"/>
    <w:rsid w:val="002E61C1"/>
    <w:rsid w:val="002E7F30"/>
    <w:rsid w:val="002F1313"/>
    <w:rsid w:val="002F62D7"/>
    <w:rsid w:val="0030553A"/>
    <w:rsid w:val="0031076F"/>
    <w:rsid w:val="003178ED"/>
    <w:rsid w:val="00321421"/>
    <w:rsid w:val="00322BD7"/>
    <w:rsid w:val="0032426B"/>
    <w:rsid w:val="00326A9F"/>
    <w:rsid w:val="0033140B"/>
    <w:rsid w:val="003314A7"/>
    <w:rsid w:val="00332B56"/>
    <w:rsid w:val="0033355B"/>
    <w:rsid w:val="003530EA"/>
    <w:rsid w:val="00354887"/>
    <w:rsid w:val="00355CA7"/>
    <w:rsid w:val="00357F9A"/>
    <w:rsid w:val="00364A7B"/>
    <w:rsid w:val="003673BB"/>
    <w:rsid w:val="00381916"/>
    <w:rsid w:val="00384AB6"/>
    <w:rsid w:val="00387E46"/>
    <w:rsid w:val="003A2B68"/>
    <w:rsid w:val="003A3C3C"/>
    <w:rsid w:val="003A743C"/>
    <w:rsid w:val="003C1A88"/>
    <w:rsid w:val="003C77EA"/>
    <w:rsid w:val="003D07D5"/>
    <w:rsid w:val="003E6DA1"/>
    <w:rsid w:val="003E7424"/>
    <w:rsid w:val="003F015E"/>
    <w:rsid w:val="003F2852"/>
    <w:rsid w:val="003F56C5"/>
    <w:rsid w:val="00403895"/>
    <w:rsid w:val="004155C9"/>
    <w:rsid w:val="0041572F"/>
    <w:rsid w:val="00420B69"/>
    <w:rsid w:val="00425BD5"/>
    <w:rsid w:val="00430730"/>
    <w:rsid w:val="00434459"/>
    <w:rsid w:val="00434F64"/>
    <w:rsid w:val="0043581B"/>
    <w:rsid w:val="00436F91"/>
    <w:rsid w:val="00437C1A"/>
    <w:rsid w:val="004423EA"/>
    <w:rsid w:val="004433ED"/>
    <w:rsid w:val="00445EA5"/>
    <w:rsid w:val="00452742"/>
    <w:rsid w:val="00457308"/>
    <w:rsid w:val="0046190C"/>
    <w:rsid w:val="00464FEC"/>
    <w:rsid w:val="0046735B"/>
    <w:rsid w:val="00474F44"/>
    <w:rsid w:val="00480EB3"/>
    <w:rsid w:val="004873C3"/>
    <w:rsid w:val="00490807"/>
    <w:rsid w:val="00495151"/>
    <w:rsid w:val="004A01BE"/>
    <w:rsid w:val="004A066C"/>
    <w:rsid w:val="004A34F3"/>
    <w:rsid w:val="004A6913"/>
    <w:rsid w:val="004B73CD"/>
    <w:rsid w:val="004C5A12"/>
    <w:rsid w:val="004C5B13"/>
    <w:rsid w:val="004D3210"/>
    <w:rsid w:val="004D4904"/>
    <w:rsid w:val="004D4D5C"/>
    <w:rsid w:val="004F19E3"/>
    <w:rsid w:val="004F3C5E"/>
    <w:rsid w:val="004F5CC0"/>
    <w:rsid w:val="00501364"/>
    <w:rsid w:val="0050165D"/>
    <w:rsid w:val="00505A9C"/>
    <w:rsid w:val="005206FA"/>
    <w:rsid w:val="00522C24"/>
    <w:rsid w:val="00523DDC"/>
    <w:rsid w:val="00524D9F"/>
    <w:rsid w:val="0052592F"/>
    <w:rsid w:val="005303EC"/>
    <w:rsid w:val="00531EF9"/>
    <w:rsid w:val="00541358"/>
    <w:rsid w:val="00545F92"/>
    <w:rsid w:val="00552FA8"/>
    <w:rsid w:val="005536FB"/>
    <w:rsid w:val="005646D5"/>
    <w:rsid w:val="00565FA5"/>
    <w:rsid w:val="005802EB"/>
    <w:rsid w:val="005817DC"/>
    <w:rsid w:val="00582415"/>
    <w:rsid w:val="005869C2"/>
    <w:rsid w:val="0059340B"/>
    <w:rsid w:val="005A1015"/>
    <w:rsid w:val="005B0DA5"/>
    <w:rsid w:val="005B3A7D"/>
    <w:rsid w:val="005B4E65"/>
    <w:rsid w:val="005B4F0B"/>
    <w:rsid w:val="005C49CA"/>
    <w:rsid w:val="005D43A4"/>
    <w:rsid w:val="005D75F1"/>
    <w:rsid w:val="005E19BB"/>
    <w:rsid w:val="005E1CD6"/>
    <w:rsid w:val="005E21CF"/>
    <w:rsid w:val="005E575E"/>
    <w:rsid w:val="005F24FF"/>
    <w:rsid w:val="005F7074"/>
    <w:rsid w:val="006063D1"/>
    <w:rsid w:val="00610428"/>
    <w:rsid w:val="00613BB9"/>
    <w:rsid w:val="00616DEA"/>
    <w:rsid w:val="00617C55"/>
    <w:rsid w:val="00630F8F"/>
    <w:rsid w:val="006340FE"/>
    <w:rsid w:val="00640C82"/>
    <w:rsid w:val="00647274"/>
    <w:rsid w:val="006528B0"/>
    <w:rsid w:val="006544A1"/>
    <w:rsid w:val="006549F2"/>
    <w:rsid w:val="00656CD0"/>
    <w:rsid w:val="0066669C"/>
    <w:rsid w:val="00676F71"/>
    <w:rsid w:val="006801B8"/>
    <w:rsid w:val="0068410E"/>
    <w:rsid w:val="00687364"/>
    <w:rsid w:val="00695F91"/>
    <w:rsid w:val="006A318F"/>
    <w:rsid w:val="006B15E0"/>
    <w:rsid w:val="006B24D6"/>
    <w:rsid w:val="006B67F4"/>
    <w:rsid w:val="006C4364"/>
    <w:rsid w:val="006C54CA"/>
    <w:rsid w:val="006C6309"/>
    <w:rsid w:val="006C681E"/>
    <w:rsid w:val="006C696E"/>
    <w:rsid w:val="006E49CE"/>
    <w:rsid w:val="006E4C0F"/>
    <w:rsid w:val="006F093A"/>
    <w:rsid w:val="006F2177"/>
    <w:rsid w:val="006F2DC0"/>
    <w:rsid w:val="006F6336"/>
    <w:rsid w:val="007007EA"/>
    <w:rsid w:val="007022AF"/>
    <w:rsid w:val="007023E0"/>
    <w:rsid w:val="00705559"/>
    <w:rsid w:val="00711FEA"/>
    <w:rsid w:val="00713CBC"/>
    <w:rsid w:val="00714135"/>
    <w:rsid w:val="0072073E"/>
    <w:rsid w:val="00721093"/>
    <w:rsid w:val="0072521E"/>
    <w:rsid w:val="0072657A"/>
    <w:rsid w:val="00737799"/>
    <w:rsid w:val="007420D5"/>
    <w:rsid w:val="007561FD"/>
    <w:rsid w:val="00756B46"/>
    <w:rsid w:val="00761352"/>
    <w:rsid w:val="00762536"/>
    <w:rsid w:val="00764445"/>
    <w:rsid w:val="00764952"/>
    <w:rsid w:val="00767B34"/>
    <w:rsid w:val="00774099"/>
    <w:rsid w:val="00780731"/>
    <w:rsid w:val="00782594"/>
    <w:rsid w:val="00783C83"/>
    <w:rsid w:val="00785C29"/>
    <w:rsid w:val="00786564"/>
    <w:rsid w:val="00790986"/>
    <w:rsid w:val="00792C65"/>
    <w:rsid w:val="00793CED"/>
    <w:rsid w:val="007A01CC"/>
    <w:rsid w:val="007A62D8"/>
    <w:rsid w:val="007A719C"/>
    <w:rsid w:val="007B093F"/>
    <w:rsid w:val="007B1331"/>
    <w:rsid w:val="007B1863"/>
    <w:rsid w:val="007B3361"/>
    <w:rsid w:val="007B348D"/>
    <w:rsid w:val="007C0E97"/>
    <w:rsid w:val="007C14F6"/>
    <w:rsid w:val="007D1888"/>
    <w:rsid w:val="007E5804"/>
    <w:rsid w:val="007F4C10"/>
    <w:rsid w:val="007F57CE"/>
    <w:rsid w:val="007F7147"/>
    <w:rsid w:val="00800442"/>
    <w:rsid w:val="00802853"/>
    <w:rsid w:val="00805E41"/>
    <w:rsid w:val="008167F1"/>
    <w:rsid w:val="0082206D"/>
    <w:rsid w:val="00823A3C"/>
    <w:rsid w:val="00826320"/>
    <w:rsid w:val="00827119"/>
    <w:rsid w:val="00831F2C"/>
    <w:rsid w:val="00835237"/>
    <w:rsid w:val="0083529C"/>
    <w:rsid w:val="00836F86"/>
    <w:rsid w:val="00850E0E"/>
    <w:rsid w:val="00875C30"/>
    <w:rsid w:val="0087792D"/>
    <w:rsid w:val="008806AE"/>
    <w:rsid w:val="00887436"/>
    <w:rsid w:val="00891609"/>
    <w:rsid w:val="00895643"/>
    <w:rsid w:val="008A173E"/>
    <w:rsid w:val="008B5D08"/>
    <w:rsid w:val="008B6F39"/>
    <w:rsid w:val="008B727C"/>
    <w:rsid w:val="008C0DB2"/>
    <w:rsid w:val="008C7AD1"/>
    <w:rsid w:val="008D0820"/>
    <w:rsid w:val="008D1EE8"/>
    <w:rsid w:val="008D5CD3"/>
    <w:rsid w:val="008E0861"/>
    <w:rsid w:val="008E2502"/>
    <w:rsid w:val="008E64CD"/>
    <w:rsid w:val="008E7FCE"/>
    <w:rsid w:val="009066B0"/>
    <w:rsid w:val="00907756"/>
    <w:rsid w:val="00913AE9"/>
    <w:rsid w:val="00921955"/>
    <w:rsid w:val="00921ABA"/>
    <w:rsid w:val="009224F2"/>
    <w:rsid w:val="00922AEE"/>
    <w:rsid w:val="00933EE7"/>
    <w:rsid w:val="00935E5A"/>
    <w:rsid w:val="0094612D"/>
    <w:rsid w:val="00952BCD"/>
    <w:rsid w:val="00956491"/>
    <w:rsid w:val="00957DE0"/>
    <w:rsid w:val="009627E5"/>
    <w:rsid w:val="00962CA7"/>
    <w:rsid w:val="00970222"/>
    <w:rsid w:val="00977121"/>
    <w:rsid w:val="0098136F"/>
    <w:rsid w:val="009A0C64"/>
    <w:rsid w:val="009A1839"/>
    <w:rsid w:val="009A5E0D"/>
    <w:rsid w:val="009B0B61"/>
    <w:rsid w:val="009B5D31"/>
    <w:rsid w:val="009C5964"/>
    <w:rsid w:val="009D028E"/>
    <w:rsid w:val="009D39C6"/>
    <w:rsid w:val="009D4E4E"/>
    <w:rsid w:val="009E01AE"/>
    <w:rsid w:val="009E3BCA"/>
    <w:rsid w:val="009E76B4"/>
    <w:rsid w:val="009F2093"/>
    <w:rsid w:val="00A05508"/>
    <w:rsid w:val="00A05B01"/>
    <w:rsid w:val="00A134F1"/>
    <w:rsid w:val="00A16BBD"/>
    <w:rsid w:val="00A174F8"/>
    <w:rsid w:val="00A1764E"/>
    <w:rsid w:val="00A22231"/>
    <w:rsid w:val="00A353B3"/>
    <w:rsid w:val="00A41B1C"/>
    <w:rsid w:val="00A46536"/>
    <w:rsid w:val="00A46FF4"/>
    <w:rsid w:val="00A521D6"/>
    <w:rsid w:val="00A55E6A"/>
    <w:rsid w:val="00A618A6"/>
    <w:rsid w:val="00A64054"/>
    <w:rsid w:val="00A647B3"/>
    <w:rsid w:val="00A77AFF"/>
    <w:rsid w:val="00A872D5"/>
    <w:rsid w:val="00A9444B"/>
    <w:rsid w:val="00AA2879"/>
    <w:rsid w:val="00AA2959"/>
    <w:rsid w:val="00AA3513"/>
    <w:rsid w:val="00AB795A"/>
    <w:rsid w:val="00AC3C56"/>
    <w:rsid w:val="00AC79B4"/>
    <w:rsid w:val="00AD04DB"/>
    <w:rsid w:val="00AD088F"/>
    <w:rsid w:val="00AD0C75"/>
    <w:rsid w:val="00AD53E2"/>
    <w:rsid w:val="00AE19DE"/>
    <w:rsid w:val="00AF0ACA"/>
    <w:rsid w:val="00AF4590"/>
    <w:rsid w:val="00B00257"/>
    <w:rsid w:val="00B00680"/>
    <w:rsid w:val="00B034C1"/>
    <w:rsid w:val="00B1026F"/>
    <w:rsid w:val="00B122E9"/>
    <w:rsid w:val="00B34677"/>
    <w:rsid w:val="00B3521C"/>
    <w:rsid w:val="00B42D2B"/>
    <w:rsid w:val="00B45442"/>
    <w:rsid w:val="00B46C76"/>
    <w:rsid w:val="00B526DA"/>
    <w:rsid w:val="00B5751D"/>
    <w:rsid w:val="00B60630"/>
    <w:rsid w:val="00B623C3"/>
    <w:rsid w:val="00B655E7"/>
    <w:rsid w:val="00B66C83"/>
    <w:rsid w:val="00B72E9D"/>
    <w:rsid w:val="00B80AAF"/>
    <w:rsid w:val="00B819F5"/>
    <w:rsid w:val="00B828F5"/>
    <w:rsid w:val="00B8797B"/>
    <w:rsid w:val="00BA356B"/>
    <w:rsid w:val="00BA400E"/>
    <w:rsid w:val="00BA779F"/>
    <w:rsid w:val="00BB1F19"/>
    <w:rsid w:val="00BB3DEB"/>
    <w:rsid w:val="00BC1891"/>
    <w:rsid w:val="00BD185D"/>
    <w:rsid w:val="00BD2334"/>
    <w:rsid w:val="00BD7767"/>
    <w:rsid w:val="00BE3E00"/>
    <w:rsid w:val="00BF4463"/>
    <w:rsid w:val="00BF4FB7"/>
    <w:rsid w:val="00C00F96"/>
    <w:rsid w:val="00C07044"/>
    <w:rsid w:val="00C170B6"/>
    <w:rsid w:val="00C23E7F"/>
    <w:rsid w:val="00C24F9F"/>
    <w:rsid w:val="00C34479"/>
    <w:rsid w:val="00C36C02"/>
    <w:rsid w:val="00C40C51"/>
    <w:rsid w:val="00C41604"/>
    <w:rsid w:val="00C45AB3"/>
    <w:rsid w:val="00C47A26"/>
    <w:rsid w:val="00C47F1A"/>
    <w:rsid w:val="00C50D70"/>
    <w:rsid w:val="00C51761"/>
    <w:rsid w:val="00C6173F"/>
    <w:rsid w:val="00C62153"/>
    <w:rsid w:val="00C6387E"/>
    <w:rsid w:val="00C66022"/>
    <w:rsid w:val="00C72E83"/>
    <w:rsid w:val="00C7591F"/>
    <w:rsid w:val="00C91141"/>
    <w:rsid w:val="00C911B9"/>
    <w:rsid w:val="00CA607F"/>
    <w:rsid w:val="00CA6236"/>
    <w:rsid w:val="00CB0B20"/>
    <w:rsid w:val="00CB266E"/>
    <w:rsid w:val="00CC1547"/>
    <w:rsid w:val="00CC4A6B"/>
    <w:rsid w:val="00CC5EB5"/>
    <w:rsid w:val="00CD16BF"/>
    <w:rsid w:val="00CD2D9B"/>
    <w:rsid w:val="00CE4059"/>
    <w:rsid w:val="00CE7F89"/>
    <w:rsid w:val="00CF0884"/>
    <w:rsid w:val="00CF5063"/>
    <w:rsid w:val="00D01FF1"/>
    <w:rsid w:val="00D05A00"/>
    <w:rsid w:val="00D17454"/>
    <w:rsid w:val="00D22BBE"/>
    <w:rsid w:val="00D27475"/>
    <w:rsid w:val="00D31B2B"/>
    <w:rsid w:val="00D43402"/>
    <w:rsid w:val="00D4413C"/>
    <w:rsid w:val="00D54959"/>
    <w:rsid w:val="00D557D4"/>
    <w:rsid w:val="00D56226"/>
    <w:rsid w:val="00D62694"/>
    <w:rsid w:val="00D640D1"/>
    <w:rsid w:val="00D6548D"/>
    <w:rsid w:val="00D67304"/>
    <w:rsid w:val="00D7705C"/>
    <w:rsid w:val="00D9743B"/>
    <w:rsid w:val="00DB1DF3"/>
    <w:rsid w:val="00DB3AE1"/>
    <w:rsid w:val="00DC377C"/>
    <w:rsid w:val="00DD2130"/>
    <w:rsid w:val="00DE385F"/>
    <w:rsid w:val="00DE578E"/>
    <w:rsid w:val="00DF09BF"/>
    <w:rsid w:val="00DF1157"/>
    <w:rsid w:val="00DF30BC"/>
    <w:rsid w:val="00DF62AB"/>
    <w:rsid w:val="00DF6379"/>
    <w:rsid w:val="00DF6ADE"/>
    <w:rsid w:val="00E0014E"/>
    <w:rsid w:val="00E02E59"/>
    <w:rsid w:val="00E17F7E"/>
    <w:rsid w:val="00E226CA"/>
    <w:rsid w:val="00E4068A"/>
    <w:rsid w:val="00E44489"/>
    <w:rsid w:val="00E5503A"/>
    <w:rsid w:val="00E6032E"/>
    <w:rsid w:val="00E617AD"/>
    <w:rsid w:val="00E642FC"/>
    <w:rsid w:val="00E704E9"/>
    <w:rsid w:val="00E733C4"/>
    <w:rsid w:val="00E73C83"/>
    <w:rsid w:val="00E76279"/>
    <w:rsid w:val="00E832A2"/>
    <w:rsid w:val="00E849E8"/>
    <w:rsid w:val="00E87175"/>
    <w:rsid w:val="00EA150C"/>
    <w:rsid w:val="00EA1594"/>
    <w:rsid w:val="00EA3149"/>
    <w:rsid w:val="00EA4FD0"/>
    <w:rsid w:val="00EA630C"/>
    <w:rsid w:val="00EB1668"/>
    <w:rsid w:val="00EB2CB6"/>
    <w:rsid w:val="00EB4BDE"/>
    <w:rsid w:val="00EB50C7"/>
    <w:rsid w:val="00EB5A1C"/>
    <w:rsid w:val="00EB5B86"/>
    <w:rsid w:val="00EC452E"/>
    <w:rsid w:val="00ED260F"/>
    <w:rsid w:val="00ED763A"/>
    <w:rsid w:val="00EE79BF"/>
    <w:rsid w:val="00EF22E2"/>
    <w:rsid w:val="00EF3736"/>
    <w:rsid w:val="00EF74B9"/>
    <w:rsid w:val="00F01504"/>
    <w:rsid w:val="00F127C7"/>
    <w:rsid w:val="00F16186"/>
    <w:rsid w:val="00F164FB"/>
    <w:rsid w:val="00F26BCA"/>
    <w:rsid w:val="00F461F3"/>
    <w:rsid w:val="00F4627D"/>
    <w:rsid w:val="00F5112D"/>
    <w:rsid w:val="00F51847"/>
    <w:rsid w:val="00F63700"/>
    <w:rsid w:val="00F768EF"/>
    <w:rsid w:val="00F8280C"/>
    <w:rsid w:val="00F84C1F"/>
    <w:rsid w:val="00F84CDA"/>
    <w:rsid w:val="00F9247B"/>
    <w:rsid w:val="00F96888"/>
    <w:rsid w:val="00F9785B"/>
    <w:rsid w:val="00F97F6A"/>
    <w:rsid w:val="00FA6F46"/>
    <w:rsid w:val="00FB1222"/>
    <w:rsid w:val="00FB3750"/>
    <w:rsid w:val="00FB59F9"/>
    <w:rsid w:val="00FC245A"/>
    <w:rsid w:val="00FC54A5"/>
    <w:rsid w:val="00FC6164"/>
    <w:rsid w:val="00FC6422"/>
    <w:rsid w:val="00FC6DD7"/>
    <w:rsid w:val="00FC7947"/>
    <w:rsid w:val="00FD113C"/>
    <w:rsid w:val="00FD615D"/>
    <w:rsid w:val="00FD7374"/>
    <w:rsid w:val="00FD78F8"/>
    <w:rsid w:val="00FE5E28"/>
    <w:rsid w:val="00FE5F9B"/>
    <w:rsid w:val="00FE7801"/>
    <w:rsid w:val="00FF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568AF6E0"/>
  <w15:docId w15:val="{CDC5AC43-E928-4651-848C-D879A3B1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7D4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077D3B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C123">
    <w:name w:val="CC123"/>
    <w:basedOn w:val="2"/>
    <w:rsid w:val="00077D3B"/>
    <w:pPr>
      <w:widowControl/>
      <w:pBdr>
        <w:bottom w:val="dotDash" w:sz="4" w:space="1" w:color="auto"/>
      </w:pBdr>
      <w:spacing w:before="120" w:after="60" w:line="240" w:lineRule="auto"/>
    </w:pPr>
    <w:rPr>
      <w:rFonts w:ascii="Trebuchet MS" w:hAnsi="Trebuchet MS" w:cs="Arial"/>
      <w:i/>
      <w:iCs/>
      <w:color w:val="800000"/>
      <w:kern w:val="0"/>
      <w:sz w:val="32"/>
      <w:szCs w:val="28"/>
      <w:lang w:val="en-NZ"/>
    </w:rPr>
  </w:style>
  <w:style w:type="character" w:styleId="a3">
    <w:name w:val="Hyperlink"/>
    <w:rsid w:val="00D557D4"/>
    <w:rPr>
      <w:strike w:val="0"/>
      <w:dstrike w:val="0"/>
      <w:color w:val="0000BB"/>
      <w:u w:val="none"/>
      <w:effect w:val="none"/>
    </w:rPr>
  </w:style>
  <w:style w:type="paragraph" w:styleId="a4">
    <w:name w:val="List Paragraph"/>
    <w:basedOn w:val="a"/>
    <w:qFormat/>
    <w:rsid w:val="00D557D4"/>
    <w:pPr>
      <w:ind w:leftChars="200" w:left="480"/>
    </w:pPr>
    <w:rPr>
      <w:rFonts w:ascii="Calibri" w:hAnsi="Calibri"/>
      <w:szCs w:val="22"/>
    </w:rPr>
  </w:style>
  <w:style w:type="paragraph" w:styleId="a5">
    <w:name w:val="Balloon Text"/>
    <w:basedOn w:val="a"/>
    <w:semiHidden/>
    <w:rsid w:val="00BB3DEB"/>
    <w:rPr>
      <w:rFonts w:ascii="Arial" w:hAnsi="Arial"/>
      <w:sz w:val="18"/>
      <w:szCs w:val="18"/>
    </w:rPr>
  </w:style>
  <w:style w:type="table" w:styleId="a6">
    <w:name w:val="Table Grid"/>
    <w:basedOn w:val="a1"/>
    <w:uiPriority w:val="39"/>
    <w:rsid w:val="00C7591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D56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D56226"/>
  </w:style>
  <w:style w:type="paragraph" w:styleId="aa">
    <w:name w:val="header"/>
    <w:basedOn w:val="a"/>
    <w:link w:val="ab"/>
    <w:uiPriority w:val="99"/>
    <w:rsid w:val="00331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3314A7"/>
    <w:rPr>
      <w:kern w:val="2"/>
    </w:rPr>
  </w:style>
  <w:style w:type="character" w:customStyle="1" w:styleId="a8">
    <w:name w:val="頁尾 字元"/>
    <w:link w:val="a7"/>
    <w:uiPriority w:val="99"/>
    <w:rsid w:val="001B2C84"/>
    <w:rPr>
      <w:kern w:val="2"/>
    </w:rPr>
  </w:style>
  <w:style w:type="character" w:styleId="ac">
    <w:name w:val="annotation reference"/>
    <w:basedOn w:val="a0"/>
    <w:semiHidden/>
    <w:unhideWhenUsed/>
    <w:rsid w:val="00610428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610428"/>
  </w:style>
  <w:style w:type="character" w:customStyle="1" w:styleId="ae">
    <w:name w:val="註解文字 字元"/>
    <w:basedOn w:val="a0"/>
    <w:link w:val="ad"/>
    <w:semiHidden/>
    <w:rsid w:val="00610428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610428"/>
    <w:rPr>
      <w:b/>
      <w:bCs/>
    </w:rPr>
  </w:style>
  <w:style w:type="character" w:customStyle="1" w:styleId="af0">
    <w:name w:val="註解主旨 字元"/>
    <w:basedOn w:val="ae"/>
    <w:link w:val="af"/>
    <w:semiHidden/>
    <w:rsid w:val="00610428"/>
    <w:rPr>
      <w:b/>
      <w:bCs/>
      <w:kern w:val="2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A13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help.ithome.com.tw/articles/10193116" TargetMode="External"/><Relationship Id="rId18" Type="http://schemas.openxmlformats.org/officeDocument/2006/relationships/hyperlink" Target="https://en.wikipedia.org/wiki/Docker" TargetMode="External"/><Relationship Id="rId26" Type="http://schemas.openxmlformats.org/officeDocument/2006/relationships/hyperlink" Target="https://ithelp.ithome.com.tw/articles/10235069" TargetMode="External"/><Relationship Id="rId21" Type="http://schemas.openxmlformats.org/officeDocument/2006/relationships/hyperlink" Target="https://kubernetes.io/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hyperlink" Target="https://github.com/NREL/api-umbrella" TargetMode="External"/><Relationship Id="rId25" Type="http://schemas.openxmlformats.org/officeDocument/2006/relationships/hyperlink" Target="https://kubernetes.io/docs/setup/production-environment/tools/kubeadm/install-kubeadm/" TargetMode="External"/><Relationship Id="rId33" Type="http://schemas.openxmlformats.org/officeDocument/2006/relationships/header" Target="header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github.com/ExpressGateway/express-gateway" TargetMode="External"/><Relationship Id="rId20" Type="http://schemas.openxmlformats.org/officeDocument/2006/relationships/hyperlink" Target="https://geekflare.com/docker-vs-virtual-machine/" TargetMode="External"/><Relationship Id="rId29" Type="http://schemas.openxmlformats.org/officeDocument/2006/relationships/hyperlink" Target="https://github.com/grafana/grafan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24" Type="http://schemas.openxmlformats.org/officeDocument/2006/relationships/hyperlink" Target="https://kubernetes.io/docs/reference/setup-tools/kubeadm/" TargetMode="External"/><Relationship Id="rId32" Type="http://schemas.openxmlformats.org/officeDocument/2006/relationships/footer" Target="footer1.xml"/><Relationship Id="rId3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github.com/kong/kong" TargetMode="External"/><Relationship Id="rId23" Type="http://schemas.openxmlformats.org/officeDocument/2006/relationships/hyperlink" Target="https://cwhu.medium.com/kubernetes-basic-concept-tutorial-e033e3504ec0" TargetMode="External"/><Relationship Id="rId28" Type="http://schemas.openxmlformats.org/officeDocument/2006/relationships/hyperlink" Target="https://github.com/grafana/k6" TargetMode="External"/><Relationship Id="rId36" Type="http://schemas.microsoft.com/office/2011/relationships/people" Target="people.xml"/><Relationship Id="rId10" Type="http://schemas.microsoft.com/office/2011/relationships/commentsExtended" Target="commentsExtended.xml"/><Relationship Id="rId19" Type="http://schemas.openxmlformats.org/officeDocument/2006/relationships/hyperlink" Target="https://www.docker.com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s://aws.amazon.com/tw/api-gateway/api-management/" TargetMode="External"/><Relationship Id="rId22" Type="http://schemas.openxmlformats.org/officeDocument/2006/relationships/hyperlink" Target="https://ithelp.ithome.com.tw/articles/10192401" TargetMode="External"/><Relationship Id="rId27" Type="http://schemas.openxmlformats.org/officeDocument/2006/relationships/hyperlink" Target="https://en.wikipedia.org/wiki/Performance_measurement" TargetMode="External"/><Relationship Id="rId30" Type="http://schemas.openxmlformats.org/officeDocument/2006/relationships/image" Target="media/image2.jpeg"/><Relationship Id="rId35" Type="http://schemas.openxmlformats.org/officeDocument/2006/relationships/fontTable" Target="fontTable.xml"/><Relationship Id="rId8" Type="http://schemas.openxmlformats.org/officeDocument/2006/relationships/image" Target="media/image1.gi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BBC151C743440A819564856CF322C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2A616E0-3230-4AAA-B097-B69DD279B726}"/>
      </w:docPartPr>
      <w:docPartBody>
        <w:p w:rsidR="00604566" w:rsidRDefault="00844A75" w:rsidP="00844A75">
          <w:pPr>
            <w:pStyle w:val="63BBC151C743440A819564856CF322CD"/>
          </w:pPr>
          <w:r>
            <w:rPr>
              <w:rFonts w:asciiTheme="majorHAnsi" w:eastAsiaTheme="majorEastAsia" w:hAnsiTheme="majorHAnsi" w:cstheme="majorBidi"/>
              <w:sz w:val="28"/>
              <w:szCs w:val="28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28"/>
              <w:szCs w:val="28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28"/>
              <w:szCs w:val="28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A75"/>
    <w:rsid w:val="00440BE1"/>
    <w:rsid w:val="005C40ED"/>
    <w:rsid w:val="00604566"/>
    <w:rsid w:val="00690F0F"/>
    <w:rsid w:val="0084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3BBC151C743440A819564856CF322CD">
    <w:name w:val="63BBC151C743440A819564856CF322CD"/>
    <w:rsid w:val="00844A75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32CAB-3F46-45D2-B6E0-61DED3EF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6</Pages>
  <Words>533</Words>
  <Characters>3042</Characters>
  <Application>Microsoft Office Word</Application>
  <DocSecurity>0</DocSecurity>
  <Lines>25</Lines>
  <Paragraphs>7</Paragraphs>
  <ScaleCrop>false</ScaleCrop>
  <Company>fju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附件四：  102學年度第1學期輔仁大學第八屆多元化學生自主學習競賽</dc:title>
  <dc:subject/>
  <dc:creator>STLC</dc:creator>
  <cp:keywords/>
  <dc:description/>
  <cp:lastModifiedBy>xun Hong</cp:lastModifiedBy>
  <cp:revision>139</cp:revision>
  <cp:lastPrinted>2016-09-14T06:50:00Z</cp:lastPrinted>
  <dcterms:created xsi:type="dcterms:W3CDTF">2020-05-25T01:36:00Z</dcterms:created>
  <dcterms:modified xsi:type="dcterms:W3CDTF">2022-07-26T12:36:00Z</dcterms:modified>
</cp:coreProperties>
</file>